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211F4" w14:textId="554A4DC6" w:rsidR="00B35D52" w:rsidRDefault="00B35D52" w:rsidP="00B35D52">
      <w:pPr>
        <w:pStyle w:val="Corpodetexto"/>
        <w:ind w:left="1836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 wp14:anchorId="1F54CECF" wp14:editId="0FFCEC8F">
            <wp:extent cx="3630325" cy="80676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0325" cy="806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7832D" w14:textId="3B99B74D" w:rsidR="00B35D52" w:rsidRDefault="00B35D52" w:rsidP="00B35D52">
      <w:pPr>
        <w:pStyle w:val="Corpodetexto"/>
        <w:spacing w:before="7"/>
        <w:rPr>
          <w:rFonts w:ascii="Times New Roman"/>
          <w:sz w:val="25"/>
        </w:rPr>
      </w:pPr>
    </w:p>
    <w:p w14:paraId="77201E66" w14:textId="377AA323" w:rsidR="00B35D52" w:rsidRDefault="00B35D52" w:rsidP="00B35D52">
      <w:pPr>
        <w:pStyle w:val="Ttulo1"/>
        <w:spacing w:before="51" w:line="280" w:lineRule="auto"/>
        <w:ind w:left="3696" w:right="3693"/>
        <w:jc w:val="center"/>
      </w:pPr>
      <w:r>
        <w:t xml:space="preserve">MATERIAL ESCOLAR </w:t>
      </w:r>
      <w:r>
        <w:rPr>
          <w:spacing w:val="-52"/>
        </w:rPr>
        <w:t xml:space="preserve"> </w:t>
      </w:r>
      <w:r>
        <w:t>202</w:t>
      </w:r>
      <w:r w:rsidR="008F7420">
        <w:t>5</w:t>
      </w:r>
    </w:p>
    <w:p w14:paraId="263B3315" w14:textId="6034C4C0" w:rsidR="00B35D52" w:rsidRDefault="00B35D52" w:rsidP="00B35D52">
      <w:pPr>
        <w:spacing w:line="291" w:lineRule="exact"/>
        <w:ind w:left="975" w:right="975"/>
        <w:jc w:val="center"/>
        <w:rPr>
          <w:b/>
          <w:sz w:val="24"/>
        </w:rPr>
      </w:pPr>
      <w:r>
        <w:rPr>
          <w:b/>
          <w:sz w:val="24"/>
        </w:rPr>
        <w:t>LISTA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MATERIAIS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</w:t>
      </w:r>
      <w:r w:rsidR="008F7420"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 w:rsidR="008217FD">
        <w:rPr>
          <w:b/>
          <w:sz w:val="24"/>
        </w:rPr>
        <w:t>1</w:t>
      </w:r>
      <w:r>
        <w:rPr>
          <w:b/>
          <w:sz w:val="24"/>
        </w:rPr>
        <w:t>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ENSINO</w:t>
      </w:r>
      <w:r>
        <w:rPr>
          <w:b/>
          <w:spacing w:val="-1"/>
          <w:sz w:val="24"/>
        </w:rPr>
        <w:t xml:space="preserve"> </w:t>
      </w:r>
      <w:r w:rsidR="008217FD">
        <w:rPr>
          <w:b/>
          <w:sz w:val="24"/>
        </w:rPr>
        <w:t>MÉDIO</w:t>
      </w:r>
    </w:p>
    <w:p w14:paraId="48236234" w14:textId="77777777" w:rsidR="00B35D52" w:rsidRDefault="00B35D52" w:rsidP="00B35D52">
      <w:pPr>
        <w:spacing w:line="291" w:lineRule="exact"/>
        <w:ind w:left="975" w:right="975"/>
        <w:jc w:val="center"/>
        <w:rPr>
          <w:b/>
          <w:sz w:val="24"/>
        </w:rPr>
      </w:pPr>
    </w:p>
    <w:p w14:paraId="107B39DD" w14:textId="77777777" w:rsidR="00B35D52" w:rsidRDefault="00B35D52" w:rsidP="00B35D52">
      <w:pPr>
        <w:pStyle w:val="Corpodetexto"/>
        <w:spacing w:before="11"/>
        <w:rPr>
          <w:b/>
          <w:sz w:val="27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0288" behindDoc="0" locked="0" layoutInCell="1" allowOverlap="1" wp14:anchorId="61DB93CC" wp14:editId="3FC1F20B">
            <wp:simplePos x="0" y="0"/>
            <wp:positionH relativeFrom="column">
              <wp:posOffset>181610</wp:posOffset>
            </wp:positionH>
            <wp:positionV relativeFrom="paragraph">
              <wp:posOffset>165100</wp:posOffset>
            </wp:positionV>
            <wp:extent cx="852170" cy="342900"/>
            <wp:effectExtent l="0" t="0" r="5080" b="0"/>
            <wp:wrapSquare wrapText="bothSides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78603" w14:textId="1ABC2366" w:rsidR="00B35D52" w:rsidRDefault="00B35D52" w:rsidP="00B35D52">
      <w:pPr>
        <w:pStyle w:val="Ttulo1"/>
        <w:ind w:left="0"/>
      </w:pPr>
      <w:r>
        <w:t xml:space="preserve">      </w:t>
      </w:r>
      <w:r>
        <w:rPr>
          <w:u w:val="single"/>
        </w:rPr>
        <w:t>SISTEMA DE ENSINO SAE DIGITAL</w:t>
      </w:r>
    </w:p>
    <w:p w14:paraId="388CF9CE" w14:textId="77777777" w:rsidR="00B35D52" w:rsidRDefault="00B35D52" w:rsidP="00B35D52">
      <w:pPr>
        <w:pStyle w:val="PargrafodaLista"/>
        <w:tabs>
          <w:tab w:val="left" w:pos="569"/>
        </w:tabs>
        <w:rPr>
          <w:sz w:val="24"/>
        </w:rPr>
      </w:pPr>
    </w:p>
    <w:p w14:paraId="13583013" w14:textId="77777777" w:rsidR="00B35D52" w:rsidRDefault="00B35D52" w:rsidP="00B35D52">
      <w:pPr>
        <w:pStyle w:val="PargrafodaLista"/>
        <w:tabs>
          <w:tab w:val="left" w:pos="569"/>
        </w:tabs>
        <w:rPr>
          <w:sz w:val="24"/>
        </w:rPr>
      </w:pPr>
    </w:p>
    <w:p w14:paraId="39391362" w14:textId="7B08DAB4" w:rsidR="00B35D52" w:rsidRDefault="00B35D52" w:rsidP="00B35D52">
      <w:pPr>
        <w:pStyle w:val="PargrafodaLista"/>
        <w:tabs>
          <w:tab w:val="left" w:pos="569"/>
        </w:tabs>
      </w:pPr>
      <w:r w:rsidRPr="00F62808">
        <w:rPr>
          <w:b/>
        </w:rPr>
        <w:t>PASSO A PASSO</w:t>
      </w:r>
      <w:r>
        <w:t>:</w:t>
      </w:r>
    </w:p>
    <w:p w14:paraId="5DA95F35" w14:textId="0385DBEF" w:rsidR="00B35D52" w:rsidRPr="007249E1" w:rsidRDefault="00B35D52" w:rsidP="00B35D52">
      <w:pPr>
        <w:pStyle w:val="PargrafodaLista"/>
        <w:tabs>
          <w:tab w:val="left" w:pos="569"/>
        </w:tabs>
        <w:rPr>
          <w:sz w:val="24"/>
        </w:rPr>
      </w:pPr>
    </w:p>
    <w:p w14:paraId="45B64E78" w14:textId="38D113D7" w:rsidR="00B35D52" w:rsidRDefault="00B35D52" w:rsidP="00B35D52">
      <w:pPr>
        <w:pStyle w:val="PargrafodaLista"/>
        <w:numPr>
          <w:ilvl w:val="1"/>
          <w:numId w:val="1"/>
        </w:numPr>
        <w:tabs>
          <w:tab w:val="left" w:pos="1162"/>
        </w:tabs>
        <w:spacing w:before="64"/>
        <w:jc w:val="both"/>
        <w:rPr>
          <w:rFonts w:ascii="Times New Roman"/>
          <w:sz w:val="24"/>
        </w:rPr>
      </w:pPr>
      <w:r>
        <w:rPr>
          <w:sz w:val="24"/>
        </w:rPr>
        <w:t>Acesse o site:</w:t>
      </w:r>
      <w:r w:rsidRPr="005E55FF">
        <w:t xml:space="preserve"> </w:t>
      </w:r>
      <w:hyperlink r:id="rId7" w:history="1">
        <w:r w:rsidRPr="00DD6FD9">
          <w:rPr>
            <w:rStyle w:val="Hyperlink"/>
          </w:rPr>
          <w:t>http://nossa-senhora-de-nazare.eskolare.shop/loja</w:t>
        </w:r>
      </w:hyperlink>
    </w:p>
    <w:p w14:paraId="7DED1FBE" w14:textId="316B3A72" w:rsidR="00B35D52" w:rsidRDefault="00B35D52" w:rsidP="00B35D52">
      <w:pPr>
        <w:pStyle w:val="PargrafodaLista"/>
        <w:numPr>
          <w:ilvl w:val="1"/>
          <w:numId w:val="1"/>
        </w:numPr>
        <w:tabs>
          <w:tab w:val="left" w:pos="1162"/>
        </w:tabs>
        <w:spacing w:before="38" w:line="268" w:lineRule="auto"/>
        <w:ind w:right="672"/>
        <w:jc w:val="both"/>
        <w:rPr>
          <w:sz w:val="24"/>
        </w:rPr>
      </w:pPr>
      <w:r>
        <w:rPr>
          <w:spacing w:val="-1"/>
          <w:sz w:val="24"/>
        </w:rPr>
        <w:t>Cadastro: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é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uma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etapa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simples,</w:t>
      </w:r>
      <w:r>
        <w:rPr>
          <w:spacing w:val="-11"/>
          <w:sz w:val="24"/>
        </w:rPr>
        <w:t xml:space="preserve"> </w:t>
      </w:r>
      <w:r>
        <w:rPr>
          <w:sz w:val="24"/>
        </w:rPr>
        <w:t>em</w:t>
      </w:r>
      <w:r>
        <w:rPr>
          <w:spacing w:val="-10"/>
          <w:sz w:val="24"/>
        </w:rPr>
        <w:t xml:space="preserve"> </w:t>
      </w:r>
      <w:r>
        <w:rPr>
          <w:sz w:val="24"/>
        </w:rPr>
        <w:t>que</w:t>
      </w:r>
      <w:r>
        <w:rPr>
          <w:spacing w:val="-13"/>
          <w:sz w:val="24"/>
        </w:rPr>
        <w:t xml:space="preserve"> </w:t>
      </w:r>
      <w:r>
        <w:rPr>
          <w:sz w:val="24"/>
        </w:rPr>
        <w:t>deve</w:t>
      </w:r>
      <w:r>
        <w:rPr>
          <w:spacing w:val="-12"/>
          <w:sz w:val="24"/>
        </w:rPr>
        <w:t xml:space="preserve"> </w:t>
      </w:r>
      <w:r>
        <w:rPr>
          <w:sz w:val="24"/>
        </w:rPr>
        <w:t>informar</w:t>
      </w:r>
      <w:r>
        <w:rPr>
          <w:spacing w:val="-11"/>
          <w:sz w:val="24"/>
        </w:rPr>
        <w:t xml:space="preserve"> </w:t>
      </w:r>
      <w:r>
        <w:rPr>
          <w:sz w:val="24"/>
        </w:rPr>
        <w:t>seu</w:t>
      </w:r>
      <w:r>
        <w:rPr>
          <w:spacing w:val="-12"/>
          <w:sz w:val="24"/>
        </w:rPr>
        <w:t xml:space="preserve"> </w:t>
      </w:r>
      <w:r>
        <w:rPr>
          <w:sz w:val="24"/>
        </w:rPr>
        <w:t>nome do responsável financeiro,</w:t>
      </w:r>
      <w:r>
        <w:rPr>
          <w:spacing w:val="-10"/>
          <w:sz w:val="24"/>
        </w:rPr>
        <w:t xml:space="preserve"> </w:t>
      </w:r>
      <w:r>
        <w:rPr>
          <w:sz w:val="24"/>
        </w:rPr>
        <w:t>sobrenome,</w:t>
      </w:r>
      <w:r>
        <w:rPr>
          <w:spacing w:val="-51"/>
          <w:sz w:val="24"/>
        </w:rPr>
        <w:t xml:space="preserve">  </w:t>
      </w:r>
      <w:r>
        <w:rPr>
          <w:sz w:val="24"/>
        </w:rPr>
        <w:t>um e-mail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tenha</w:t>
      </w:r>
      <w:r>
        <w:rPr>
          <w:spacing w:val="1"/>
          <w:sz w:val="24"/>
        </w:rPr>
        <w:t xml:space="preserve"> </w:t>
      </w:r>
      <w:r>
        <w:rPr>
          <w:sz w:val="24"/>
        </w:rPr>
        <w:t>acesso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criar</w:t>
      </w:r>
      <w:r>
        <w:rPr>
          <w:spacing w:val="-2"/>
          <w:sz w:val="24"/>
        </w:rPr>
        <w:t xml:space="preserve"> </w:t>
      </w:r>
      <w:r>
        <w:rPr>
          <w:sz w:val="24"/>
        </w:rPr>
        <w:t>uma</w:t>
      </w:r>
      <w:r>
        <w:rPr>
          <w:spacing w:val="-3"/>
          <w:sz w:val="24"/>
        </w:rPr>
        <w:t xml:space="preserve"> </w:t>
      </w:r>
      <w:r>
        <w:rPr>
          <w:sz w:val="24"/>
        </w:rPr>
        <w:t>senha;</w:t>
      </w:r>
    </w:p>
    <w:p w14:paraId="0CE7A72D" w14:textId="7F0E1F22" w:rsidR="00B35D52" w:rsidRPr="00B35D52" w:rsidRDefault="00B35D52" w:rsidP="00B35D52">
      <w:pPr>
        <w:pStyle w:val="PargrafodaLista"/>
        <w:numPr>
          <w:ilvl w:val="1"/>
          <w:numId w:val="1"/>
        </w:numPr>
        <w:tabs>
          <w:tab w:val="left" w:pos="1162"/>
        </w:tabs>
        <w:spacing w:before="4" w:line="268" w:lineRule="auto"/>
        <w:ind w:right="671"/>
        <w:jc w:val="both"/>
        <w:rPr>
          <w:sz w:val="24"/>
          <w:u w:val="single"/>
        </w:rPr>
      </w:pPr>
      <w:r>
        <w:rPr>
          <w:sz w:val="24"/>
        </w:rPr>
        <w:t>Seleção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ano</w:t>
      </w:r>
      <w:r>
        <w:rPr>
          <w:spacing w:val="-10"/>
          <w:sz w:val="24"/>
        </w:rPr>
        <w:t xml:space="preserve"> </w:t>
      </w:r>
      <w:r>
        <w:rPr>
          <w:sz w:val="24"/>
        </w:rPr>
        <w:t>letivo</w:t>
      </w:r>
      <w:r>
        <w:rPr>
          <w:spacing w:val="-11"/>
          <w:sz w:val="24"/>
        </w:rPr>
        <w:t xml:space="preserve"> </w:t>
      </w:r>
      <w:r>
        <w:rPr>
          <w:sz w:val="24"/>
        </w:rPr>
        <w:t>e</w:t>
      </w:r>
      <w:r>
        <w:rPr>
          <w:spacing w:val="-10"/>
          <w:sz w:val="24"/>
        </w:rPr>
        <w:t xml:space="preserve"> </w:t>
      </w: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produto:</w:t>
      </w:r>
      <w:r>
        <w:rPr>
          <w:spacing w:val="-10"/>
          <w:sz w:val="24"/>
        </w:rPr>
        <w:t xml:space="preserve"> </w:t>
      </w:r>
      <w:r>
        <w:rPr>
          <w:sz w:val="24"/>
        </w:rPr>
        <w:t>deve</w:t>
      </w:r>
      <w:r>
        <w:rPr>
          <w:spacing w:val="-11"/>
          <w:sz w:val="24"/>
        </w:rPr>
        <w:t xml:space="preserve"> </w:t>
      </w:r>
      <w:r w:rsidRPr="00B35D52">
        <w:rPr>
          <w:sz w:val="24"/>
          <w:u w:val="single"/>
        </w:rPr>
        <w:t>procurar</w:t>
      </w:r>
      <w:r w:rsidRPr="00B35D52">
        <w:rPr>
          <w:spacing w:val="-10"/>
          <w:sz w:val="24"/>
          <w:u w:val="single"/>
        </w:rPr>
        <w:t xml:space="preserve"> </w:t>
      </w:r>
      <w:r w:rsidRPr="00B35D52">
        <w:rPr>
          <w:sz w:val="24"/>
          <w:u w:val="single"/>
        </w:rPr>
        <w:t>o</w:t>
      </w:r>
      <w:r w:rsidRPr="00B35D52">
        <w:rPr>
          <w:spacing w:val="-10"/>
          <w:sz w:val="24"/>
          <w:u w:val="single"/>
        </w:rPr>
        <w:t xml:space="preserve"> </w:t>
      </w:r>
      <w:r w:rsidRPr="00B35D52">
        <w:rPr>
          <w:sz w:val="24"/>
          <w:u w:val="single"/>
        </w:rPr>
        <w:t>ano</w:t>
      </w:r>
      <w:r w:rsidRPr="00B35D52">
        <w:rPr>
          <w:spacing w:val="-10"/>
          <w:sz w:val="24"/>
          <w:u w:val="single"/>
        </w:rPr>
        <w:t xml:space="preserve"> </w:t>
      </w:r>
      <w:r w:rsidRPr="00B35D52">
        <w:rPr>
          <w:sz w:val="24"/>
          <w:u w:val="single"/>
        </w:rPr>
        <w:t>letivo</w:t>
      </w:r>
      <w:r w:rsidRPr="00B35D52">
        <w:rPr>
          <w:spacing w:val="-11"/>
          <w:sz w:val="24"/>
          <w:u w:val="single"/>
        </w:rPr>
        <w:t xml:space="preserve"> </w:t>
      </w:r>
      <w:r w:rsidRPr="00B35D52">
        <w:rPr>
          <w:sz w:val="24"/>
          <w:u w:val="single"/>
        </w:rPr>
        <w:t>em</w:t>
      </w:r>
      <w:r w:rsidRPr="00B35D52">
        <w:rPr>
          <w:spacing w:val="-10"/>
          <w:sz w:val="24"/>
          <w:u w:val="single"/>
        </w:rPr>
        <w:t xml:space="preserve"> </w:t>
      </w:r>
      <w:r w:rsidRPr="00B35D52">
        <w:rPr>
          <w:sz w:val="24"/>
          <w:u w:val="single"/>
        </w:rPr>
        <w:t>que</w:t>
      </w:r>
      <w:r w:rsidRPr="00B35D52">
        <w:rPr>
          <w:spacing w:val="-10"/>
          <w:sz w:val="24"/>
          <w:u w:val="single"/>
        </w:rPr>
        <w:t xml:space="preserve"> </w:t>
      </w:r>
      <w:r w:rsidRPr="00B35D52">
        <w:rPr>
          <w:sz w:val="24"/>
          <w:u w:val="single"/>
        </w:rPr>
        <w:t>o</w:t>
      </w:r>
      <w:r w:rsidRPr="00B35D52">
        <w:rPr>
          <w:spacing w:val="-10"/>
          <w:sz w:val="24"/>
          <w:u w:val="single"/>
        </w:rPr>
        <w:t xml:space="preserve"> </w:t>
      </w:r>
      <w:r w:rsidRPr="00B35D52">
        <w:rPr>
          <w:sz w:val="24"/>
          <w:u w:val="single"/>
        </w:rPr>
        <w:t xml:space="preserve">aluno </w:t>
      </w:r>
      <w:r w:rsidRPr="00B35D52">
        <w:rPr>
          <w:spacing w:val="-52"/>
          <w:sz w:val="24"/>
          <w:u w:val="single"/>
        </w:rPr>
        <w:t xml:space="preserve"> </w:t>
      </w:r>
      <w:r w:rsidRPr="00B35D52">
        <w:rPr>
          <w:spacing w:val="-1"/>
          <w:sz w:val="24"/>
          <w:u w:val="single"/>
        </w:rPr>
        <w:t>para</w:t>
      </w:r>
      <w:r w:rsidRPr="00B35D52">
        <w:rPr>
          <w:spacing w:val="-14"/>
          <w:sz w:val="24"/>
          <w:u w:val="single"/>
        </w:rPr>
        <w:t xml:space="preserve"> </w:t>
      </w:r>
      <w:r w:rsidRPr="00B35D52">
        <w:rPr>
          <w:spacing w:val="-1"/>
          <w:sz w:val="24"/>
          <w:u w:val="single"/>
        </w:rPr>
        <w:t>o</w:t>
      </w:r>
      <w:r w:rsidRPr="00B35D52">
        <w:rPr>
          <w:spacing w:val="-13"/>
          <w:sz w:val="24"/>
          <w:u w:val="single"/>
        </w:rPr>
        <w:t xml:space="preserve"> </w:t>
      </w:r>
      <w:r w:rsidRPr="00B35D52">
        <w:rPr>
          <w:spacing w:val="-1"/>
          <w:sz w:val="24"/>
          <w:u w:val="single"/>
        </w:rPr>
        <w:t>qual</w:t>
      </w:r>
      <w:r w:rsidRPr="00B35D52">
        <w:rPr>
          <w:spacing w:val="-14"/>
          <w:sz w:val="24"/>
          <w:u w:val="single"/>
        </w:rPr>
        <w:t xml:space="preserve"> </w:t>
      </w:r>
      <w:r w:rsidRPr="00B35D52">
        <w:rPr>
          <w:spacing w:val="-1"/>
          <w:sz w:val="24"/>
          <w:u w:val="single"/>
        </w:rPr>
        <w:t>está</w:t>
      </w:r>
      <w:r w:rsidRPr="00B35D52">
        <w:rPr>
          <w:spacing w:val="-11"/>
          <w:sz w:val="24"/>
          <w:u w:val="single"/>
        </w:rPr>
        <w:t xml:space="preserve"> </w:t>
      </w:r>
      <w:r w:rsidRPr="00B35D52">
        <w:rPr>
          <w:spacing w:val="-1"/>
          <w:sz w:val="24"/>
          <w:u w:val="single"/>
        </w:rPr>
        <w:t>comprando</w:t>
      </w:r>
      <w:r w:rsidRPr="00B35D52">
        <w:rPr>
          <w:spacing w:val="-13"/>
          <w:sz w:val="24"/>
          <w:u w:val="single"/>
        </w:rPr>
        <w:t xml:space="preserve"> </w:t>
      </w:r>
      <w:r w:rsidRPr="00B35D52">
        <w:rPr>
          <w:sz w:val="24"/>
          <w:u w:val="single"/>
        </w:rPr>
        <w:t>está</w:t>
      </w:r>
      <w:r w:rsidRPr="00B35D52">
        <w:rPr>
          <w:spacing w:val="-13"/>
          <w:sz w:val="24"/>
          <w:u w:val="single"/>
        </w:rPr>
        <w:t xml:space="preserve"> </w:t>
      </w:r>
      <w:r w:rsidRPr="00B35D52">
        <w:rPr>
          <w:sz w:val="24"/>
          <w:u w:val="single"/>
        </w:rPr>
        <w:t>matriculado</w:t>
      </w:r>
      <w:r w:rsidRPr="00B35D52">
        <w:rPr>
          <w:spacing w:val="-11"/>
          <w:sz w:val="24"/>
          <w:u w:val="single"/>
        </w:rPr>
        <w:t xml:space="preserve"> </w:t>
      </w:r>
      <w:r w:rsidRPr="00B35D52">
        <w:rPr>
          <w:sz w:val="24"/>
          <w:u w:val="single"/>
        </w:rPr>
        <w:t>e</w:t>
      </w:r>
      <w:r w:rsidRPr="00B35D52">
        <w:rPr>
          <w:spacing w:val="-13"/>
          <w:sz w:val="24"/>
          <w:u w:val="single"/>
        </w:rPr>
        <w:t xml:space="preserve"> </w:t>
      </w:r>
      <w:r w:rsidRPr="00B35D52">
        <w:rPr>
          <w:sz w:val="24"/>
          <w:u w:val="single"/>
        </w:rPr>
        <w:t>selecionar</w:t>
      </w:r>
      <w:r w:rsidRPr="00B35D52">
        <w:rPr>
          <w:spacing w:val="-14"/>
          <w:sz w:val="24"/>
          <w:u w:val="single"/>
        </w:rPr>
        <w:t xml:space="preserve"> </w:t>
      </w:r>
      <w:r w:rsidRPr="00B35D52">
        <w:rPr>
          <w:sz w:val="24"/>
          <w:u w:val="single"/>
        </w:rPr>
        <w:t>o</w:t>
      </w:r>
      <w:r w:rsidRPr="00B35D52">
        <w:rPr>
          <w:spacing w:val="-13"/>
          <w:sz w:val="24"/>
          <w:u w:val="single"/>
        </w:rPr>
        <w:t xml:space="preserve"> </w:t>
      </w:r>
      <w:r w:rsidRPr="00B35D52">
        <w:rPr>
          <w:sz w:val="24"/>
          <w:u w:val="single"/>
        </w:rPr>
        <w:t>produto</w:t>
      </w:r>
      <w:r w:rsidRPr="00B35D52">
        <w:rPr>
          <w:spacing w:val="-13"/>
          <w:sz w:val="24"/>
          <w:u w:val="single"/>
        </w:rPr>
        <w:t xml:space="preserve"> </w:t>
      </w:r>
      <w:r w:rsidRPr="00B35D52">
        <w:rPr>
          <w:sz w:val="24"/>
          <w:u w:val="single"/>
        </w:rPr>
        <w:t>desejado;</w:t>
      </w:r>
    </w:p>
    <w:p w14:paraId="2E05133C" w14:textId="42DBBF35" w:rsidR="00B35D52" w:rsidRDefault="00B35D52" w:rsidP="00B35D52">
      <w:pPr>
        <w:pStyle w:val="PargrafodaLista"/>
        <w:numPr>
          <w:ilvl w:val="1"/>
          <w:numId w:val="1"/>
        </w:numPr>
        <w:tabs>
          <w:tab w:val="left" w:pos="1162"/>
        </w:tabs>
        <w:spacing w:before="4" w:line="268" w:lineRule="auto"/>
        <w:ind w:right="670"/>
        <w:jc w:val="both"/>
        <w:rPr>
          <w:sz w:val="24"/>
        </w:rPr>
      </w:pPr>
      <w:r>
        <w:rPr>
          <w:sz w:val="24"/>
        </w:rPr>
        <w:t>Cadastro</w:t>
      </w:r>
      <w:r>
        <w:rPr>
          <w:spacing w:val="7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>aluno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finalização</w:t>
      </w:r>
      <w:r>
        <w:rPr>
          <w:spacing w:val="7"/>
          <w:sz w:val="24"/>
        </w:rPr>
        <w:t xml:space="preserve"> </w:t>
      </w:r>
      <w:r>
        <w:rPr>
          <w:sz w:val="24"/>
        </w:rPr>
        <w:t>da</w:t>
      </w:r>
      <w:r>
        <w:rPr>
          <w:spacing w:val="7"/>
          <w:sz w:val="24"/>
        </w:rPr>
        <w:t xml:space="preserve"> </w:t>
      </w:r>
      <w:r>
        <w:rPr>
          <w:sz w:val="24"/>
        </w:rPr>
        <w:t>compra:</w:t>
      </w:r>
      <w:r>
        <w:rPr>
          <w:spacing w:val="7"/>
          <w:sz w:val="24"/>
        </w:rPr>
        <w:t xml:space="preserve"> </w:t>
      </w:r>
      <w:r>
        <w:rPr>
          <w:sz w:val="24"/>
        </w:rPr>
        <w:t>basta</w:t>
      </w:r>
      <w:r>
        <w:rPr>
          <w:spacing w:val="5"/>
          <w:sz w:val="24"/>
        </w:rPr>
        <w:t xml:space="preserve"> </w:t>
      </w:r>
      <w:r>
        <w:rPr>
          <w:sz w:val="24"/>
        </w:rPr>
        <w:t>adicionar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nome</w:t>
      </w:r>
      <w:r>
        <w:rPr>
          <w:spacing w:val="6"/>
          <w:sz w:val="24"/>
        </w:rPr>
        <w:t xml:space="preserve"> </w:t>
      </w:r>
      <w:r>
        <w:rPr>
          <w:sz w:val="24"/>
        </w:rPr>
        <w:t>do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aluno </w:t>
      </w:r>
      <w:r>
        <w:rPr>
          <w:spacing w:val="-51"/>
          <w:sz w:val="24"/>
        </w:rPr>
        <w:t xml:space="preserve"> </w:t>
      </w:r>
      <w:r>
        <w:rPr>
          <w:sz w:val="24"/>
        </w:rPr>
        <w:t>para o</w:t>
      </w:r>
      <w:r>
        <w:rPr>
          <w:spacing w:val="-1"/>
          <w:sz w:val="24"/>
        </w:rPr>
        <w:t xml:space="preserve"> </w:t>
      </w:r>
      <w:r>
        <w:rPr>
          <w:sz w:val="24"/>
        </w:rPr>
        <w:t>qual</w:t>
      </w:r>
      <w:r>
        <w:rPr>
          <w:spacing w:val="-3"/>
          <w:sz w:val="24"/>
        </w:rPr>
        <w:t xml:space="preserve"> </w:t>
      </w:r>
      <w:r>
        <w:rPr>
          <w:sz w:val="24"/>
        </w:rPr>
        <w:t>está</w:t>
      </w:r>
      <w:r>
        <w:rPr>
          <w:spacing w:val="1"/>
          <w:sz w:val="24"/>
        </w:rPr>
        <w:t xml:space="preserve"> </w:t>
      </w:r>
      <w:r>
        <w:rPr>
          <w:sz w:val="24"/>
        </w:rPr>
        <w:t>comprando</w:t>
      </w:r>
      <w:r>
        <w:rPr>
          <w:spacing w:val="-1"/>
          <w:sz w:val="24"/>
        </w:rPr>
        <w:t xml:space="preserve"> </w:t>
      </w:r>
      <w:r>
        <w:rPr>
          <w:sz w:val="24"/>
        </w:rPr>
        <w:t>e seguir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finalização</w:t>
      </w:r>
      <w:r>
        <w:rPr>
          <w:spacing w:val="-1"/>
          <w:sz w:val="24"/>
        </w:rPr>
        <w:t xml:space="preserve"> </w:t>
      </w:r>
      <w:r>
        <w:rPr>
          <w:sz w:val="24"/>
        </w:rPr>
        <w:t>da compra;</w:t>
      </w:r>
    </w:p>
    <w:p w14:paraId="13BFACE2" w14:textId="06D9E213" w:rsidR="00B35D52" w:rsidRPr="005E55FF" w:rsidRDefault="00B35D52" w:rsidP="00B35D52">
      <w:pPr>
        <w:pStyle w:val="PargrafodaLista"/>
        <w:tabs>
          <w:tab w:val="left" w:pos="1162"/>
        </w:tabs>
        <w:spacing w:before="4" w:line="268" w:lineRule="auto"/>
        <w:ind w:left="1334" w:right="670"/>
        <w:rPr>
          <w:sz w:val="24"/>
        </w:rPr>
      </w:pPr>
    </w:p>
    <w:p w14:paraId="3B58038A" w14:textId="1FABA6B5" w:rsidR="00B35D52" w:rsidRDefault="00B35D52" w:rsidP="00BD7FF7">
      <w:pPr>
        <w:pStyle w:val="PargrafodaLista"/>
        <w:tabs>
          <w:tab w:val="left" w:pos="586"/>
        </w:tabs>
        <w:spacing w:before="1"/>
        <w:ind w:right="437"/>
        <w:jc w:val="both"/>
        <w:rPr>
          <w:sz w:val="24"/>
        </w:rPr>
      </w:pPr>
      <w:r w:rsidRPr="005E55FF">
        <w:rPr>
          <w:b/>
          <w:sz w:val="24"/>
        </w:rPr>
        <w:t>Observação:</w:t>
      </w:r>
      <w:r>
        <w:rPr>
          <w:sz w:val="24"/>
        </w:rPr>
        <w:t xml:space="preserve"> A</w:t>
      </w:r>
      <w:r>
        <w:rPr>
          <w:spacing w:val="13"/>
          <w:sz w:val="24"/>
        </w:rPr>
        <w:t xml:space="preserve"> </w:t>
      </w:r>
      <w:r>
        <w:rPr>
          <w:sz w:val="24"/>
        </w:rPr>
        <w:t>entrega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3"/>
          <w:sz w:val="24"/>
        </w:rPr>
        <w:t xml:space="preserve"> </w:t>
      </w:r>
      <w:r>
        <w:rPr>
          <w:sz w:val="24"/>
        </w:rPr>
        <w:t>pedido</w:t>
      </w:r>
      <w:r>
        <w:rPr>
          <w:spacing w:val="14"/>
          <w:sz w:val="24"/>
        </w:rPr>
        <w:t xml:space="preserve"> </w:t>
      </w:r>
      <w:r>
        <w:rPr>
          <w:sz w:val="24"/>
        </w:rPr>
        <w:t>chegará no Colégio Nossa Senhora de Nazaré.</w:t>
      </w:r>
    </w:p>
    <w:p w14:paraId="3A8C89C5" w14:textId="72DA8AF4" w:rsidR="00B35D52" w:rsidRPr="00F62808" w:rsidRDefault="00B35D52" w:rsidP="00BD7FF7">
      <w:pPr>
        <w:pStyle w:val="PargrafodaLista"/>
        <w:tabs>
          <w:tab w:val="left" w:pos="586"/>
        </w:tabs>
        <w:spacing w:before="1"/>
        <w:ind w:right="437"/>
        <w:jc w:val="both"/>
        <w:rPr>
          <w:sz w:val="24"/>
        </w:rPr>
      </w:pPr>
      <w:r w:rsidRPr="00F62808">
        <w:rPr>
          <w:sz w:val="24"/>
        </w:rPr>
        <w:t xml:space="preserve">                        O site eskolare também é responsável pela venda do material “Mentes Brilhantes, emoções saudaveis”,  disciplina socioemocial Escola da Inteligência.  </w:t>
      </w:r>
    </w:p>
    <w:p w14:paraId="3C8E0CBB" w14:textId="7B1DCA44" w:rsidR="00B35D52" w:rsidRDefault="00B35D52" w:rsidP="00BD7FF7">
      <w:pPr>
        <w:pStyle w:val="PargrafodaLista"/>
        <w:tabs>
          <w:tab w:val="left" w:pos="586"/>
        </w:tabs>
        <w:spacing w:before="1"/>
        <w:ind w:right="437"/>
        <w:jc w:val="both"/>
        <w:rPr>
          <w:sz w:val="24"/>
        </w:rPr>
      </w:pPr>
      <w:r>
        <w:rPr>
          <w:b/>
          <w:sz w:val="24"/>
        </w:rPr>
        <w:t xml:space="preserve">                        </w:t>
      </w:r>
      <w:r w:rsidR="003C1C18">
        <w:rPr>
          <w:b/>
          <w:sz w:val="24"/>
        </w:rPr>
        <w:t>O material didático</w:t>
      </w:r>
      <w:r>
        <w:rPr>
          <w:b/>
          <w:sz w:val="24"/>
        </w:rPr>
        <w:t xml:space="preserve"> co</w:t>
      </w:r>
      <w:r w:rsidR="00BD7FF7">
        <w:rPr>
          <w:b/>
          <w:sz w:val="24"/>
        </w:rPr>
        <w:t>n</w:t>
      </w:r>
      <w:r>
        <w:rPr>
          <w:b/>
          <w:sz w:val="24"/>
        </w:rPr>
        <w:t>templará todas as disciplinas dentro de um único livro, totalizando 4 unidades ao longo do ano letivo.</w:t>
      </w:r>
    </w:p>
    <w:p w14:paraId="308B2452" w14:textId="0D7DF567" w:rsidR="00B35D52" w:rsidRDefault="00B35D52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  <w:r w:rsidRPr="005E55FF">
        <w:rPr>
          <w:b/>
          <w:color w:val="FF0000"/>
          <w:sz w:val="24"/>
        </w:rPr>
        <w:t xml:space="preserve">                        A venda será exclusiva do Sae digital, não havendo a possibilidade de comprar em sites terceiros ou livros de segunda mão, pois o materi</w:t>
      </w:r>
      <w:r w:rsidR="008217FD">
        <w:rPr>
          <w:b/>
          <w:color w:val="FF0000"/>
          <w:sz w:val="24"/>
        </w:rPr>
        <w:t>al é hiperatualizado e chegará 4</w:t>
      </w:r>
      <w:r w:rsidRPr="005E55FF">
        <w:rPr>
          <w:b/>
          <w:color w:val="FF0000"/>
          <w:sz w:val="24"/>
        </w:rPr>
        <w:t xml:space="preserve"> volumes </w:t>
      </w:r>
      <w:r w:rsidR="008217FD">
        <w:rPr>
          <w:b/>
          <w:color w:val="FF0000"/>
          <w:sz w:val="24"/>
        </w:rPr>
        <w:t>da Formação Básica Geral</w:t>
      </w:r>
      <w:r w:rsidR="00CB387E">
        <w:rPr>
          <w:b/>
          <w:color w:val="FF0000"/>
          <w:sz w:val="24"/>
        </w:rPr>
        <w:t xml:space="preserve"> + Material das Eletivas </w:t>
      </w:r>
      <w:r w:rsidRPr="005E55FF">
        <w:rPr>
          <w:b/>
          <w:color w:val="FF0000"/>
          <w:sz w:val="24"/>
        </w:rPr>
        <w:t>ao longo do ano na instituição.</w:t>
      </w:r>
      <w:r w:rsidRPr="005E55FF">
        <w:rPr>
          <w:color w:val="FF0000"/>
          <w:sz w:val="24"/>
        </w:rPr>
        <w:t xml:space="preserve"> </w:t>
      </w:r>
    </w:p>
    <w:p w14:paraId="64FD3514" w14:textId="79ADFE8D" w:rsidR="00B35D52" w:rsidRDefault="006C2154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7DBE3433" wp14:editId="5AB5EB09">
            <wp:simplePos x="0" y="0"/>
            <wp:positionH relativeFrom="column">
              <wp:posOffset>1828800</wp:posOffset>
            </wp:positionH>
            <wp:positionV relativeFrom="paragraph">
              <wp:posOffset>158750</wp:posOffset>
            </wp:positionV>
            <wp:extent cx="2238375" cy="3548333"/>
            <wp:effectExtent l="0" t="0" r="0" b="0"/>
            <wp:wrapNone/>
            <wp:docPr id="18053316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331624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068" t="19365" r="53707" b="9546"/>
                    <a:stretch/>
                  </pic:blipFill>
                  <pic:spPr bwMode="auto">
                    <a:xfrm>
                      <a:off x="0" y="0"/>
                      <a:ext cx="2238375" cy="35483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C26A3" w14:textId="77777777" w:rsidR="006C2154" w:rsidRDefault="006C2154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</w:p>
    <w:p w14:paraId="4944254B" w14:textId="77777777" w:rsidR="006C2154" w:rsidRDefault="006C2154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</w:p>
    <w:p w14:paraId="77F83B0E" w14:textId="77777777" w:rsidR="006C2154" w:rsidRDefault="006C2154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</w:p>
    <w:p w14:paraId="28C7C4BC" w14:textId="4DE354B1" w:rsidR="006C2154" w:rsidRDefault="006C2154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</w:p>
    <w:p w14:paraId="4850F197" w14:textId="77777777" w:rsidR="006C2154" w:rsidRDefault="006C2154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</w:p>
    <w:p w14:paraId="14C35C47" w14:textId="77777777" w:rsidR="006C2154" w:rsidRDefault="006C2154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</w:p>
    <w:p w14:paraId="1697168F" w14:textId="77777777" w:rsidR="006C2154" w:rsidRDefault="006C2154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</w:p>
    <w:p w14:paraId="3B5B3258" w14:textId="77777777" w:rsidR="006C2154" w:rsidRDefault="006C2154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</w:p>
    <w:p w14:paraId="0E24F63F" w14:textId="77777777" w:rsidR="006C2154" w:rsidRDefault="006C2154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</w:p>
    <w:p w14:paraId="281E729C" w14:textId="77777777" w:rsidR="006C2154" w:rsidRDefault="006C2154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</w:p>
    <w:p w14:paraId="5B765B1F" w14:textId="77777777" w:rsidR="006C2154" w:rsidRDefault="006C2154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</w:p>
    <w:p w14:paraId="1FC128DA" w14:textId="77777777" w:rsidR="006C2154" w:rsidRDefault="006C2154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</w:p>
    <w:p w14:paraId="1A52A8CD" w14:textId="77777777" w:rsidR="006C2154" w:rsidRDefault="006C2154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</w:p>
    <w:p w14:paraId="783F3AFC" w14:textId="77777777" w:rsidR="006C2154" w:rsidRDefault="006C2154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</w:p>
    <w:p w14:paraId="61D805F2" w14:textId="77777777" w:rsidR="006C2154" w:rsidRDefault="006C2154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</w:p>
    <w:p w14:paraId="51933D27" w14:textId="77777777" w:rsidR="006C2154" w:rsidRDefault="006C2154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</w:p>
    <w:p w14:paraId="7BFE80DA" w14:textId="77777777" w:rsidR="006C2154" w:rsidRDefault="006C2154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</w:p>
    <w:p w14:paraId="7EEC7674" w14:textId="77777777" w:rsidR="006C2154" w:rsidRPr="005E55FF" w:rsidRDefault="006C2154" w:rsidP="00B35D52">
      <w:pPr>
        <w:pStyle w:val="PargrafodaLista"/>
        <w:tabs>
          <w:tab w:val="left" w:pos="586"/>
        </w:tabs>
        <w:spacing w:before="1"/>
        <w:ind w:right="437"/>
        <w:rPr>
          <w:color w:val="FF0000"/>
          <w:sz w:val="24"/>
        </w:rPr>
      </w:pPr>
    </w:p>
    <w:p w14:paraId="31DD138E" w14:textId="7A04FCC3" w:rsidR="00B35D52" w:rsidRDefault="00B35D52" w:rsidP="00B35D52">
      <w:pPr>
        <w:pStyle w:val="Corpodetexto"/>
        <w:spacing w:before="11"/>
        <w:ind w:left="720"/>
        <w:rPr>
          <w:sz w:val="23"/>
        </w:rPr>
      </w:pPr>
    </w:p>
    <w:p w14:paraId="0943EE21" w14:textId="680C6F32" w:rsidR="00B4070D" w:rsidRDefault="00B35D52" w:rsidP="00B35D52">
      <w:pPr>
        <w:pStyle w:val="Ttulo1"/>
        <w:spacing w:before="1"/>
      </w:pPr>
      <w:r>
        <w:lastRenderedPageBreak/>
        <w:t>Livro de</w:t>
      </w:r>
      <w:r>
        <w:rPr>
          <w:spacing w:val="-4"/>
        </w:rPr>
        <w:t xml:space="preserve"> </w:t>
      </w:r>
      <w:r>
        <w:t>Inglês –</w:t>
      </w:r>
      <w:r>
        <w:rPr>
          <w:spacing w:val="-2"/>
        </w:rPr>
        <w:t xml:space="preserve"> </w:t>
      </w:r>
      <w:r>
        <w:t>Editora</w:t>
      </w:r>
      <w:r>
        <w:rPr>
          <w:spacing w:val="-3"/>
        </w:rPr>
        <w:t xml:space="preserve"> </w:t>
      </w:r>
      <w:r>
        <w:t>OXFORD</w:t>
      </w:r>
      <w:bookmarkStart w:id="0" w:name="Link_It!_1_-_Student's_Book_With_Workboo"/>
      <w:bookmarkEnd w:id="0"/>
    </w:p>
    <w:p w14:paraId="334B968F" w14:textId="1A0A166A" w:rsidR="00B35D52" w:rsidRPr="00D5388D" w:rsidRDefault="00B35D52" w:rsidP="00FE4B71">
      <w:pPr>
        <w:pStyle w:val="Ttulo1"/>
        <w:spacing w:before="1"/>
        <w:rPr>
          <w:b w:val="0"/>
        </w:rPr>
      </w:pPr>
    </w:p>
    <w:p w14:paraId="62D5EB9B" w14:textId="77777777" w:rsidR="00D5388D" w:rsidRDefault="00D5388D" w:rsidP="008217FD">
      <w:pPr>
        <w:pStyle w:val="Ttulo1"/>
        <w:spacing w:before="1"/>
        <w:ind w:left="0"/>
        <w:rPr>
          <w:b w:val="0"/>
        </w:rPr>
      </w:pPr>
    </w:p>
    <w:p w14:paraId="72108F6E" w14:textId="1CCB3DA5" w:rsidR="008217FD" w:rsidRPr="008217FD" w:rsidRDefault="006C2154" w:rsidP="008217FD">
      <w:pPr>
        <w:pStyle w:val="Ttulo1"/>
        <w:shd w:val="clear" w:color="auto" w:fill="FFFFFF"/>
        <w:spacing w:after="75"/>
        <w:textAlignment w:val="baseline"/>
        <w:rPr>
          <w:rFonts w:asciiTheme="minorHAnsi" w:hAnsiTheme="minorHAnsi" w:cstheme="minorHAnsi"/>
          <w:b w:val="0"/>
          <w:color w:val="000000" w:themeColor="text1"/>
          <w:szCs w:val="30"/>
        </w:rPr>
      </w:pPr>
      <w:r>
        <w:rPr>
          <w:rFonts w:asciiTheme="minorHAnsi" w:hAnsiTheme="minorHAnsi" w:cstheme="minorHAnsi"/>
          <w:b w:val="0"/>
          <w:noProof/>
          <w:color w:val="000000" w:themeColor="text1"/>
          <w:szCs w:val="30"/>
        </w:rPr>
        <w:drawing>
          <wp:anchor distT="0" distB="0" distL="114300" distR="114300" simplePos="0" relativeHeight="251661312" behindDoc="0" locked="0" layoutInCell="1" allowOverlap="1" wp14:anchorId="3A950651" wp14:editId="3C7E0D79">
            <wp:simplePos x="0" y="0"/>
            <wp:positionH relativeFrom="margin">
              <wp:posOffset>4124325</wp:posOffset>
            </wp:positionH>
            <wp:positionV relativeFrom="margin">
              <wp:posOffset>790575</wp:posOffset>
            </wp:positionV>
            <wp:extent cx="2087880" cy="2571750"/>
            <wp:effectExtent l="0" t="0" r="7620" b="0"/>
            <wp:wrapSquare wrapText="bothSides"/>
            <wp:docPr id="208793091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257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10EC" w:rsidRPr="008217FD">
        <w:rPr>
          <w:rFonts w:asciiTheme="minorHAnsi" w:eastAsia="Times New Roman" w:hAnsiTheme="minorHAnsi" w:cstheme="minorHAnsi"/>
          <w:bCs w:val="0"/>
          <w:color w:val="000000" w:themeColor="text1"/>
          <w:kern w:val="36"/>
          <w:szCs w:val="30"/>
        </w:rPr>
        <w:t>Titulo do Livro:</w:t>
      </w:r>
      <w:r w:rsidR="00D510EC">
        <w:rPr>
          <w:rFonts w:asciiTheme="minorHAnsi" w:eastAsia="Times New Roman" w:hAnsiTheme="minorHAnsi" w:cstheme="minorHAnsi"/>
          <w:b w:val="0"/>
          <w:bCs w:val="0"/>
          <w:color w:val="000000" w:themeColor="text1"/>
          <w:kern w:val="36"/>
          <w:szCs w:val="30"/>
        </w:rPr>
        <w:t xml:space="preserve"> </w:t>
      </w:r>
      <w:r w:rsidR="008217FD" w:rsidRPr="008217FD">
        <w:rPr>
          <w:rFonts w:asciiTheme="minorHAnsi" w:hAnsiTheme="minorHAnsi" w:cstheme="minorHAnsi"/>
          <w:b w:val="0"/>
          <w:color w:val="000000" w:themeColor="text1"/>
          <w:szCs w:val="30"/>
        </w:rPr>
        <w:t>Accelerate</w:t>
      </w:r>
      <w:r w:rsidR="008F7420">
        <w:rPr>
          <w:rFonts w:asciiTheme="minorHAnsi" w:hAnsiTheme="minorHAnsi" w:cstheme="minorHAnsi"/>
          <w:b w:val="0"/>
          <w:color w:val="000000" w:themeColor="text1"/>
          <w:szCs w:val="30"/>
        </w:rPr>
        <w:t xml:space="preserve"> Learning</w:t>
      </w:r>
      <w:r w:rsidR="008217FD" w:rsidRPr="008217FD">
        <w:rPr>
          <w:rFonts w:asciiTheme="minorHAnsi" w:hAnsiTheme="minorHAnsi" w:cstheme="minorHAnsi"/>
          <w:b w:val="0"/>
          <w:color w:val="000000" w:themeColor="text1"/>
          <w:szCs w:val="30"/>
        </w:rPr>
        <w:t xml:space="preserve"> 1 - Student Book And Exam Workbook - 1ª Ed</w:t>
      </w:r>
    </w:p>
    <w:p w14:paraId="5D63D4A0" w14:textId="4786E350" w:rsidR="008F7420" w:rsidRPr="008217FD" w:rsidRDefault="008217FD" w:rsidP="008217FD">
      <w:pPr>
        <w:pStyle w:val="Ttulo1"/>
        <w:shd w:val="clear" w:color="auto" w:fill="FFFFFF"/>
        <w:spacing w:after="75"/>
        <w:textAlignment w:val="baseline"/>
        <w:rPr>
          <w:rFonts w:asciiTheme="minorHAnsi" w:hAnsiTheme="minorHAnsi" w:cstheme="minorHAnsi"/>
          <w:b w:val="0"/>
          <w:color w:val="000000" w:themeColor="text1"/>
          <w:szCs w:val="30"/>
        </w:rPr>
      </w:pPr>
      <w:r w:rsidRPr="008217FD">
        <w:rPr>
          <w:rFonts w:asciiTheme="minorHAnsi" w:hAnsiTheme="minorHAnsi" w:cstheme="minorHAnsi"/>
          <w:color w:val="000000" w:themeColor="text1"/>
          <w:szCs w:val="30"/>
          <w:lang w:val="pt-BR"/>
        </w:rPr>
        <w:t>CODIGO ISBN:</w:t>
      </w:r>
      <w:r w:rsidRPr="008217FD">
        <w:rPr>
          <w:rFonts w:asciiTheme="minorHAnsi" w:hAnsiTheme="minorHAnsi" w:cstheme="minorHAnsi"/>
          <w:b w:val="0"/>
          <w:color w:val="000000" w:themeColor="text1"/>
          <w:szCs w:val="30"/>
          <w:lang w:val="pt-BR"/>
        </w:rPr>
        <w:t xml:space="preserve"> </w:t>
      </w:r>
      <w:r w:rsidR="008F7420" w:rsidRPr="008F7420">
        <w:rPr>
          <w:rFonts w:asciiTheme="minorHAnsi" w:hAnsiTheme="minorHAnsi" w:cstheme="minorHAnsi"/>
          <w:b w:val="0"/>
          <w:color w:val="000000" w:themeColor="text1"/>
          <w:szCs w:val="30"/>
          <w:lang w:val="pt-BR"/>
        </w:rPr>
        <w:t>9780997616002</w:t>
      </w:r>
      <w:r w:rsidR="008F7420">
        <w:rPr>
          <w:noProof/>
        </w:rPr>
        <mc:AlternateContent>
          <mc:Choice Requires="wps">
            <w:drawing>
              <wp:inline distT="0" distB="0" distL="0" distR="0" wp14:anchorId="7A4E29B7" wp14:editId="45FBC385">
                <wp:extent cx="304800" cy="304800"/>
                <wp:effectExtent l="0" t="0" r="0" b="0"/>
                <wp:docPr id="23393437" name="Retângul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018FD0" id="Retângulo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B098ABB" w14:textId="0C52957E" w:rsidR="00D5388D" w:rsidRDefault="00D5388D" w:rsidP="00D5388D">
      <w:pPr>
        <w:pStyle w:val="Ttulo1"/>
        <w:spacing w:before="1"/>
        <w:jc w:val="center"/>
        <w:rPr>
          <w:b w:val="0"/>
        </w:rPr>
      </w:pPr>
    </w:p>
    <w:p w14:paraId="0A6811C2" w14:textId="77777777" w:rsidR="001E6C82" w:rsidRDefault="002B1CFD" w:rsidP="00B35D52">
      <w:pPr>
        <w:pStyle w:val="Ttulo1"/>
        <w:spacing w:before="1"/>
        <w:rPr>
          <w:b w:val="0"/>
        </w:rPr>
      </w:pPr>
      <w:r>
        <w:rPr>
          <w:b w:val="0"/>
        </w:rPr>
        <w:t xml:space="preserve">Site para a compra: </w:t>
      </w:r>
      <w:hyperlink r:id="rId10" w:history="1">
        <w:r w:rsidRPr="00DD6FD9">
          <w:rPr>
            <w:rStyle w:val="Hyperlink"/>
            <w:b w:val="0"/>
          </w:rPr>
          <w:t>https://escolas.domusbrasilis.com.br/</w:t>
        </w:r>
      </w:hyperlink>
    </w:p>
    <w:p w14:paraId="557DF4C0" w14:textId="77777777" w:rsidR="002B1CFD" w:rsidRDefault="002B1CFD" w:rsidP="00B35D52">
      <w:pPr>
        <w:pStyle w:val="Ttulo1"/>
        <w:spacing w:before="1"/>
        <w:rPr>
          <w:b w:val="0"/>
        </w:rPr>
      </w:pPr>
      <w:r w:rsidRPr="00D5388D">
        <w:t>Cupom:</w:t>
      </w:r>
      <w:r>
        <w:rPr>
          <w:b w:val="0"/>
        </w:rPr>
        <w:t xml:space="preserve"> </w:t>
      </w:r>
      <w:r w:rsidRPr="002B1CFD">
        <w:rPr>
          <w:b w:val="0"/>
        </w:rPr>
        <w:t>DOMUSNAZARE</w:t>
      </w:r>
    </w:p>
    <w:p w14:paraId="5C234935" w14:textId="5AAE345B" w:rsidR="002B1CFD" w:rsidRDefault="002B1CFD" w:rsidP="002B1CFD">
      <w:pPr>
        <w:pStyle w:val="Ttulo1"/>
        <w:spacing w:before="1"/>
        <w:ind w:left="0"/>
        <w:rPr>
          <w:b w:val="0"/>
        </w:rPr>
      </w:pPr>
    </w:p>
    <w:p w14:paraId="50BC5FD4" w14:textId="77777777" w:rsidR="002B1CFD" w:rsidRDefault="002B1CFD" w:rsidP="00B35D52">
      <w:pPr>
        <w:pStyle w:val="Ttulo1"/>
        <w:spacing w:before="1"/>
        <w:rPr>
          <w:b w:val="0"/>
        </w:rPr>
      </w:pPr>
    </w:p>
    <w:p w14:paraId="46509F4A" w14:textId="77777777" w:rsidR="008F7420" w:rsidRDefault="008F7420" w:rsidP="00B35D52">
      <w:pPr>
        <w:pStyle w:val="Ttulo1"/>
        <w:spacing w:before="1"/>
        <w:rPr>
          <w:b w:val="0"/>
        </w:rPr>
      </w:pPr>
    </w:p>
    <w:p w14:paraId="5CABEC0F" w14:textId="041F1745" w:rsidR="008F7420" w:rsidRDefault="008F7420" w:rsidP="00B35D52">
      <w:pPr>
        <w:pStyle w:val="Ttulo1"/>
        <w:spacing w:before="1"/>
        <w:rPr>
          <w:b w:val="0"/>
        </w:rPr>
      </w:pPr>
    </w:p>
    <w:p w14:paraId="72655F56" w14:textId="77777777" w:rsidR="008F7420" w:rsidRDefault="008F7420" w:rsidP="00B35D52">
      <w:pPr>
        <w:pStyle w:val="Ttulo1"/>
        <w:spacing w:before="1"/>
        <w:rPr>
          <w:b w:val="0"/>
        </w:rPr>
      </w:pPr>
    </w:p>
    <w:p w14:paraId="5214F610" w14:textId="77777777" w:rsidR="008F7420" w:rsidRDefault="008F7420" w:rsidP="00B35D52">
      <w:pPr>
        <w:pStyle w:val="Ttulo1"/>
        <w:spacing w:before="1"/>
        <w:rPr>
          <w:b w:val="0"/>
        </w:rPr>
      </w:pPr>
    </w:p>
    <w:p w14:paraId="2B4D681F" w14:textId="558DD7B0" w:rsidR="008F7420" w:rsidRDefault="008F7420" w:rsidP="00B35D52">
      <w:pPr>
        <w:pStyle w:val="Ttulo1"/>
        <w:spacing w:before="1"/>
        <w:rPr>
          <w:b w:val="0"/>
        </w:rPr>
      </w:pPr>
    </w:p>
    <w:p w14:paraId="4710DF67" w14:textId="77777777" w:rsidR="008F7420" w:rsidRPr="002B1CFD" w:rsidRDefault="008F7420" w:rsidP="00B35D52">
      <w:pPr>
        <w:pStyle w:val="Ttulo1"/>
        <w:spacing w:before="1"/>
        <w:rPr>
          <w:b w:val="0"/>
        </w:rPr>
      </w:pPr>
    </w:p>
    <w:p w14:paraId="65B51F3B" w14:textId="65C685D6" w:rsidR="001E6C82" w:rsidRDefault="00D510EC" w:rsidP="00B35D52">
      <w:pPr>
        <w:pStyle w:val="Ttulo1"/>
        <w:spacing w:before="1"/>
      </w:pPr>
      <w:r>
        <w:t>Orientações Importantes:</w:t>
      </w:r>
    </w:p>
    <w:p w14:paraId="707C04C1" w14:textId="4CF6605F" w:rsidR="001E6C82" w:rsidRDefault="001E6C82" w:rsidP="00CD1533">
      <w:pPr>
        <w:pStyle w:val="Ttulo1"/>
        <w:spacing w:before="1"/>
        <w:ind w:left="1161"/>
      </w:pPr>
    </w:p>
    <w:p w14:paraId="60CF56A6" w14:textId="13AAE75F" w:rsidR="00CD1533" w:rsidRDefault="00CD1533" w:rsidP="003B7B00">
      <w:pPr>
        <w:pStyle w:val="Ttulo1"/>
        <w:numPr>
          <w:ilvl w:val="0"/>
          <w:numId w:val="4"/>
        </w:numPr>
        <w:spacing w:before="1"/>
        <w:jc w:val="both"/>
        <w:rPr>
          <w:b w:val="0"/>
        </w:rPr>
      </w:pPr>
      <w:r>
        <w:rPr>
          <w:b w:val="0"/>
        </w:rPr>
        <w:t xml:space="preserve">O uso do uniforme é obrigatório e indispensável. O aluno que não fazer o uso do uniforme será encaminhado para a coordenação, e sofrerá as devidas punições de acordo com o regimento interno da instituição. </w:t>
      </w:r>
    </w:p>
    <w:p w14:paraId="0822F2AA" w14:textId="57E3DD36" w:rsidR="003B7B00" w:rsidRDefault="003B7B00" w:rsidP="003B7B00">
      <w:pPr>
        <w:pStyle w:val="Ttulo1"/>
        <w:numPr>
          <w:ilvl w:val="0"/>
          <w:numId w:val="4"/>
        </w:numPr>
        <w:spacing w:before="1"/>
        <w:jc w:val="both"/>
        <w:rPr>
          <w:b w:val="0"/>
        </w:rPr>
      </w:pPr>
      <w:r>
        <w:rPr>
          <w:b w:val="0"/>
        </w:rPr>
        <w:t>Faz-se necessário estarem atentos aos horários de início e termino das aulas, evitando assim possíveis  atrasos.</w:t>
      </w:r>
    </w:p>
    <w:p w14:paraId="72396FC1" w14:textId="18190DA4" w:rsidR="003B7B00" w:rsidRDefault="003B7B00" w:rsidP="003B7B00">
      <w:pPr>
        <w:pStyle w:val="Ttulo1"/>
        <w:numPr>
          <w:ilvl w:val="0"/>
          <w:numId w:val="4"/>
        </w:numPr>
        <w:spacing w:before="1"/>
        <w:jc w:val="both"/>
        <w:rPr>
          <w:b w:val="0"/>
        </w:rPr>
      </w:pPr>
      <w:r>
        <w:rPr>
          <w:b w:val="0"/>
        </w:rPr>
        <w:t>Ressaltamos ainda a importância da comunicação escola x família que dar-se-á através do aplicativo Agenda Edu, canal oficial de comunicação do Colégio Nossa Senhora de Nazaré.</w:t>
      </w:r>
    </w:p>
    <w:p w14:paraId="52BC5D51" w14:textId="582A6449" w:rsidR="00CD1533" w:rsidRDefault="00CD1533" w:rsidP="003B7B00">
      <w:pPr>
        <w:pStyle w:val="Ttulo1"/>
        <w:numPr>
          <w:ilvl w:val="0"/>
          <w:numId w:val="4"/>
        </w:numPr>
        <w:spacing w:before="1"/>
        <w:jc w:val="both"/>
        <w:rPr>
          <w:b w:val="0"/>
        </w:rPr>
      </w:pPr>
      <w:r>
        <w:rPr>
          <w:b w:val="0"/>
        </w:rPr>
        <w:t>Para melhor aproveitamento das aulas é necessário que o</w:t>
      </w:r>
      <w:r w:rsidR="003B7B00">
        <w:rPr>
          <w:b w:val="0"/>
        </w:rPr>
        <w:t xml:space="preserve"> (a) </w:t>
      </w:r>
      <w:r>
        <w:rPr>
          <w:b w:val="0"/>
        </w:rPr>
        <w:t xml:space="preserve"> aluno</w:t>
      </w:r>
      <w:r w:rsidR="003B7B00">
        <w:rPr>
          <w:b w:val="0"/>
        </w:rPr>
        <w:t xml:space="preserve"> (a) </w:t>
      </w:r>
      <w:r>
        <w:rPr>
          <w:b w:val="0"/>
        </w:rPr>
        <w:t xml:space="preserve"> traga todos os dias </w:t>
      </w:r>
      <w:r w:rsidR="003B7B00">
        <w:rPr>
          <w:b w:val="0"/>
        </w:rPr>
        <w:t xml:space="preserve">o material completo, inclusive: </w:t>
      </w:r>
      <w:r>
        <w:rPr>
          <w:b w:val="0"/>
        </w:rPr>
        <w:t>lápis, caneta, borracha, tesoura e cola.</w:t>
      </w:r>
    </w:p>
    <w:p w14:paraId="1088F35D" w14:textId="00ED009F" w:rsidR="00BD7FF7" w:rsidRPr="00CD1533" w:rsidRDefault="00BD7FF7" w:rsidP="00BD7FF7">
      <w:pPr>
        <w:pStyle w:val="Ttulo1"/>
        <w:spacing w:before="1"/>
        <w:rPr>
          <w:b w:val="0"/>
        </w:rPr>
      </w:pPr>
    </w:p>
    <w:sectPr w:rsidR="00BD7FF7" w:rsidRPr="00CD1533" w:rsidSect="00B35D5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919BB"/>
    <w:multiLevelType w:val="hybridMultilevel"/>
    <w:tmpl w:val="BF0CDB80"/>
    <w:lvl w:ilvl="0" w:tplc="0416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F2212FA"/>
    <w:multiLevelType w:val="hybridMultilevel"/>
    <w:tmpl w:val="531CD366"/>
    <w:lvl w:ilvl="0" w:tplc="0416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2" w15:restartNumberingAfterBreak="0">
    <w:nsid w:val="416617A3"/>
    <w:multiLevelType w:val="hybridMultilevel"/>
    <w:tmpl w:val="1DDCD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535694"/>
    <w:multiLevelType w:val="hybridMultilevel"/>
    <w:tmpl w:val="FB8E0CB0"/>
    <w:lvl w:ilvl="0" w:tplc="F3C6824C">
      <w:numFmt w:val="bullet"/>
      <w:lvlText w:val="-"/>
      <w:lvlJc w:val="left"/>
      <w:pPr>
        <w:ind w:left="441" w:hanging="128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07464696">
      <w:start w:val="1"/>
      <w:numFmt w:val="decimal"/>
      <w:lvlText w:val="%2)"/>
      <w:lvlJc w:val="left"/>
      <w:pPr>
        <w:ind w:left="1334" w:hanging="128"/>
      </w:pPr>
      <w:rPr>
        <w:rFonts w:ascii="Calibri" w:eastAsia="Calibri" w:hAnsi="Calibri" w:cs="Calibri"/>
        <w:lang w:val="pt-PT" w:eastAsia="en-US" w:bidi="ar-SA"/>
      </w:rPr>
    </w:lvl>
    <w:lvl w:ilvl="2" w:tplc="8018B872">
      <w:numFmt w:val="bullet"/>
      <w:lvlText w:val="•"/>
      <w:lvlJc w:val="left"/>
      <w:pPr>
        <w:ind w:left="2229" w:hanging="128"/>
      </w:pPr>
      <w:rPr>
        <w:rFonts w:hint="default"/>
        <w:lang w:val="pt-PT" w:eastAsia="en-US" w:bidi="ar-SA"/>
      </w:rPr>
    </w:lvl>
    <w:lvl w:ilvl="3" w:tplc="5AF4C810">
      <w:numFmt w:val="bullet"/>
      <w:lvlText w:val="•"/>
      <w:lvlJc w:val="left"/>
      <w:pPr>
        <w:ind w:left="3123" w:hanging="128"/>
      </w:pPr>
      <w:rPr>
        <w:rFonts w:hint="default"/>
        <w:lang w:val="pt-PT" w:eastAsia="en-US" w:bidi="ar-SA"/>
      </w:rPr>
    </w:lvl>
    <w:lvl w:ilvl="4" w:tplc="B0843BDE">
      <w:numFmt w:val="bullet"/>
      <w:lvlText w:val="•"/>
      <w:lvlJc w:val="left"/>
      <w:pPr>
        <w:ind w:left="4018" w:hanging="128"/>
      </w:pPr>
      <w:rPr>
        <w:rFonts w:hint="default"/>
        <w:lang w:val="pt-PT" w:eastAsia="en-US" w:bidi="ar-SA"/>
      </w:rPr>
    </w:lvl>
    <w:lvl w:ilvl="5" w:tplc="273CA71C">
      <w:numFmt w:val="bullet"/>
      <w:lvlText w:val="•"/>
      <w:lvlJc w:val="left"/>
      <w:pPr>
        <w:ind w:left="4913" w:hanging="128"/>
      </w:pPr>
      <w:rPr>
        <w:rFonts w:hint="default"/>
        <w:lang w:val="pt-PT" w:eastAsia="en-US" w:bidi="ar-SA"/>
      </w:rPr>
    </w:lvl>
    <w:lvl w:ilvl="6" w:tplc="6BE6BC2C">
      <w:numFmt w:val="bullet"/>
      <w:lvlText w:val="•"/>
      <w:lvlJc w:val="left"/>
      <w:pPr>
        <w:ind w:left="5807" w:hanging="128"/>
      </w:pPr>
      <w:rPr>
        <w:rFonts w:hint="default"/>
        <w:lang w:val="pt-PT" w:eastAsia="en-US" w:bidi="ar-SA"/>
      </w:rPr>
    </w:lvl>
    <w:lvl w:ilvl="7" w:tplc="81E23632">
      <w:numFmt w:val="bullet"/>
      <w:lvlText w:val="•"/>
      <w:lvlJc w:val="left"/>
      <w:pPr>
        <w:ind w:left="6702" w:hanging="128"/>
      </w:pPr>
      <w:rPr>
        <w:rFonts w:hint="default"/>
        <w:lang w:val="pt-PT" w:eastAsia="en-US" w:bidi="ar-SA"/>
      </w:rPr>
    </w:lvl>
    <w:lvl w:ilvl="8" w:tplc="8ACE7FEA">
      <w:numFmt w:val="bullet"/>
      <w:lvlText w:val="•"/>
      <w:lvlJc w:val="left"/>
      <w:pPr>
        <w:ind w:left="7597" w:hanging="128"/>
      </w:pPr>
      <w:rPr>
        <w:rFonts w:hint="default"/>
        <w:lang w:val="pt-PT" w:eastAsia="en-US" w:bidi="ar-SA"/>
      </w:rPr>
    </w:lvl>
  </w:abstractNum>
  <w:num w:numId="1" w16cid:durableId="1718771715">
    <w:abstractNumId w:val="3"/>
  </w:num>
  <w:num w:numId="2" w16cid:durableId="1349602761">
    <w:abstractNumId w:val="2"/>
  </w:num>
  <w:num w:numId="3" w16cid:durableId="588197957">
    <w:abstractNumId w:val="0"/>
  </w:num>
  <w:num w:numId="4" w16cid:durableId="23098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D52"/>
    <w:rsid w:val="000B3B37"/>
    <w:rsid w:val="00191DD9"/>
    <w:rsid w:val="001E20C3"/>
    <w:rsid w:val="001E6C82"/>
    <w:rsid w:val="002B1CFD"/>
    <w:rsid w:val="00325882"/>
    <w:rsid w:val="00356789"/>
    <w:rsid w:val="003A40EF"/>
    <w:rsid w:val="003B7B00"/>
    <w:rsid w:val="003C1C18"/>
    <w:rsid w:val="006C2154"/>
    <w:rsid w:val="008217FD"/>
    <w:rsid w:val="00877FE3"/>
    <w:rsid w:val="008F7420"/>
    <w:rsid w:val="00B35D52"/>
    <w:rsid w:val="00B4070D"/>
    <w:rsid w:val="00B85514"/>
    <w:rsid w:val="00BD7FF7"/>
    <w:rsid w:val="00C96F72"/>
    <w:rsid w:val="00CB387E"/>
    <w:rsid w:val="00CD1533"/>
    <w:rsid w:val="00D510EC"/>
    <w:rsid w:val="00D5388D"/>
    <w:rsid w:val="00DD7F21"/>
    <w:rsid w:val="00FE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416C5"/>
  <w15:docId w15:val="{AC388283-AA33-42C8-817B-984716389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35D5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link w:val="Ttulo1Char"/>
    <w:uiPriority w:val="1"/>
    <w:qFormat/>
    <w:rsid w:val="00B35D52"/>
    <w:pPr>
      <w:ind w:left="44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35D52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35D52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B35D52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B35D52"/>
    <w:pPr>
      <w:ind w:left="441"/>
    </w:pPr>
  </w:style>
  <w:style w:type="character" w:styleId="Hyperlink">
    <w:name w:val="Hyperlink"/>
    <w:basedOn w:val="Fontepargpadro"/>
    <w:uiPriority w:val="99"/>
    <w:unhideWhenUsed/>
    <w:rsid w:val="00B35D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nossa-senhora-de-nazare.eskolare.shop/loj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escolas.domusbrasilis.com.br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DANIELA DAIANE PERES DOS SANTOS</cp:lastModifiedBy>
  <cp:revision>7</cp:revision>
  <cp:lastPrinted>2024-11-24T20:25:00Z</cp:lastPrinted>
  <dcterms:created xsi:type="dcterms:W3CDTF">2023-12-11T14:38:00Z</dcterms:created>
  <dcterms:modified xsi:type="dcterms:W3CDTF">2024-11-25T15:25:00Z</dcterms:modified>
</cp:coreProperties>
</file>