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211F4" w14:textId="2425C7D9" w:rsidR="00B35D52" w:rsidRDefault="00B35D52" w:rsidP="00B35D52">
      <w:pPr>
        <w:pStyle w:val="Corpodetexto"/>
        <w:ind w:left="183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 wp14:anchorId="1F54CECF" wp14:editId="72D4180E">
            <wp:extent cx="3630325" cy="80676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325" cy="80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7832D" w14:textId="117B8A32" w:rsidR="00B35D52" w:rsidRDefault="00B35D52" w:rsidP="00B35D52">
      <w:pPr>
        <w:pStyle w:val="Corpodetexto"/>
        <w:spacing w:before="7"/>
        <w:rPr>
          <w:rFonts w:ascii="Times New Roman"/>
          <w:sz w:val="25"/>
        </w:rPr>
      </w:pPr>
    </w:p>
    <w:p w14:paraId="77201E66" w14:textId="2C736E61" w:rsidR="00B35D52" w:rsidRDefault="00B35D52" w:rsidP="00B35D52">
      <w:pPr>
        <w:pStyle w:val="Ttulo1"/>
        <w:spacing w:before="51" w:line="280" w:lineRule="auto"/>
        <w:ind w:left="3696" w:right="3693"/>
        <w:jc w:val="center"/>
      </w:pPr>
      <w:r>
        <w:t xml:space="preserve">MATERIAL ESCOLAR </w:t>
      </w:r>
      <w:r>
        <w:rPr>
          <w:spacing w:val="-52"/>
        </w:rPr>
        <w:t xml:space="preserve"> </w:t>
      </w:r>
      <w:r>
        <w:t>202</w:t>
      </w:r>
      <w:r w:rsidR="000251CB">
        <w:t>6</w:t>
      </w:r>
    </w:p>
    <w:p w14:paraId="263B3315" w14:textId="3383DD59" w:rsidR="00B35D52" w:rsidRDefault="00B35D52" w:rsidP="00B35D52">
      <w:pPr>
        <w:spacing w:line="291" w:lineRule="exact"/>
        <w:ind w:left="975" w:right="975"/>
        <w:jc w:val="center"/>
        <w:rPr>
          <w:b/>
          <w:sz w:val="24"/>
        </w:rPr>
      </w:pPr>
      <w:r>
        <w:rPr>
          <w:b/>
          <w:sz w:val="24"/>
        </w:rPr>
        <w:t>LISTA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MATERIAIS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</w:t>
      </w:r>
      <w:r w:rsidR="000251CB"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 w:rsidR="00DD7F21">
        <w:rPr>
          <w:b/>
          <w:sz w:val="24"/>
        </w:rPr>
        <w:t>9</w:t>
      </w:r>
      <w:r>
        <w:rPr>
          <w:b/>
          <w:sz w:val="24"/>
        </w:rPr>
        <w:t>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ENSINO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FUNDAMENTAL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FINAIS</w:t>
      </w:r>
    </w:p>
    <w:p w14:paraId="48236234" w14:textId="77777777" w:rsidR="00B35D52" w:rsidRDefault="00B35D52" w:rsidP="00B35D52">
      <w:pPr>
        <w:spacing w:line="291" w:lineRule="exact"/>
        <w:ind w:left="975" w:right="975"/>
        <w:jc w:val="center"/>
        <w:rPr>
          <w:b/>
          <w:sz w:val="24"/>
        </w:rPr>
      </w:pPr>
    </w:p>
    <w:p w14:paraId="107B39DD" w14:textId="04094DEF" w:rsidR="00B35D52" w:rsidRDefault="00B35D52" w:rsidP="00B35D52">
      <w:pPr>
        <w:pStyle w:val="Corpodetexto"/>
        <w:spacing w:before="11"/>
        <w:rPr>
          <w:b/>
          <w:sz w:val="27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0288" behindDoc="0" locked="0" layoutInCell="1" allowOverlap="1" wp14:anchorId="61DB93CC" wp14:editId="2D53EF2E">
            <wp:simplePos x="0" y="0"/>
            <wp:positionH relativeFrom="column">
              <wp:posOffset>181610</wp:posOffset>
            </wp:positionH>
            <wp:positionV relativeFrom="paragraph">
              <wp:posOffset>165100</wp:posOffset>
            </wp:positionV>
            <wp:extent cx="852170" cy="342900"/>
            <wp:effectExtent l="0" t="0" r="508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78603" w14:textId="5A0A6E67" w:rsidR="00B35D52" w:rsidRDefault="00B35D52" w:rsidP="00B35D52">
      <w:pPr>
        <w:pStyle w:val="Ttulo1"/>
        <w:ind w:left="0"/>
      </w:pPr>
      <w:r>
        <w:t xml:space="preserve">      </w:t>
      </w:r>
      <w:r>
        <w:rPr>
          <w:u w:val="single"/>
        </w:rPr>
        <w:t>SISTEMA DE ENSINO SAE DIGITAL</w:t>
      </w:r>
    </w:p>
    <w:p w14:paraId="388CF9CE" w14:textId="77777777" w:rsidR="00B35D52" w:rsidRDefault="00B35D52" w:rsidP="00B35D52">
      <w:pPr>
        <w:pStyle w:val="PargrafodaLista"/>
        <w:tabs>
          <w:tab w:val="left" w:pos="569"/>
        </w:tabs>
        <w:rPr>
          <w:sz w:val="24"/>
        </w:rPr>
      </w:pPr>
    </w:p>
    <w:p w14:paraId="13583013" w14:textId="349CA204" w:rsidR="00B35D52" w:rsidRDefault="00B35D52" w:rsidP="00B35D52">
      <w:pPr>
        <w:pStyle w:val="PargrafodaLista"/>
        <w:tabs>
          <w:tab w:val="left" w:pos="569"/>
        </w:tabs>
        <w:rPr>
          <w:sz w:val="24"/>
        </w:rPr>
      </w:pPr>
    </w:p>
    <w:p w14:paraId="2E9F0C14" w14:textId="77777777" w:rsidR="00A47F0C" w:rsidRPr="00A47F0C" w:rsidRDefault="00A47F0C" w:rsidP="00A47F0C">
      <w:pPr>
        <w:widowControl/>
        <w:autoSpaceDE/>
        <w:autoSpaceDN/>
        <w:spacing w:before="100" w:beforeAutospacing="1" w:after="100" w:afterAutospacing="1"/>
        <w:outlineLvl w:val="1"/>
        <w:rPr>
          <w:rFonts w:asciiTheme="minorHAnsi" w:eastAsia="Times New Roman" w:hAnsiTheme="minorHAnsi" w:cstheme="minorHAnsi"/>
          <w:b/>
          <w:bCs/>
          <w:sz w:val="28"/>
          <w:szCs w:val="28"/>
          <w:lang w:val="pt-BR" w:eastAsia="pt-BR"/>
        </w:rPr>
      </w:pPr>
      <w:r w:rsidRPr="00A47F0C">
        <w:rPr>
          <w:rFonts w:asciiTheme="minorHAnsi" w:eastAsia="Times New Roman" w:hAnsiTheme="minorHAnsi" w:cstheme="minorHAnsi"/>
          <w:b/>
          <w:bCs/>
          <w:sz w:val="28"/>
          <w:szCs w:val="28"/>
          <w:lang w:val="pt-BR" w:eastAsia="pt-BR"/>
        </w:rPr>
        <w:t>Como realizar a compra do material (SAE Digital)</w:t>
      </w:r>
    </w:p>
    <w:p w14:paraId="269F2C0A" w14:textId="77777777" w:rsidR="00A47F0C" w:rsidRPr="00A47F0C" w:rsidRDefault="00A47F0C" w:rsidP="00A47F0C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</w:pPr>
      <w:r w:rsidRPr="00A47F0C">
        <w:rPr>
          <w:rFonts w:asciiTheme="minorHAnsi" w:eastAsia="Times New Roman" w:hAnsiTheme="minorHAnsi" w:cstheme="minorHAnsi"/>
          <w:b/>
          <w:bCs/>
          <w:sz w:val="24"/>
          <w:szCs w:val="24"/>
          <w:lang w:val="pt-BR" w:eastAsia="pt-BR"/>
        </w:rPr>
        <w:t>Acesse o site:</w:t>
      </w:r>
      <w:r w:rsidRPr="00A47F0C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br/>
      </w:r>
      <w:hyperlink r:id="rId7" w:tgtFrame="_new" w:history="1">
        <w:r w:rsidRPr="00A47F0C">
          <w:rPr>
            <w:rFonts w:asciiTheme="minorHAnsi" w:eastAsia="Times New Roman" w:hAnsiTheme="minorHAnsi" w:cstheme="minorHAnsi"/>
            <w:color w:val="0000FF"/>
            <w:sz w:val="24"/>
            <w:szCs w:val="24"/>
            <w:u w:val="single"/>
            <w:lang w:val="pt-BR" w:eastAsia="pt-BR"/>
          </w:rPr>
          <w:t>http://nossa-senhora-de-nazare.eskolare.shop/loja</w:t>
        </w:r>
      </w:hyperlink>
    </w:p>
    <w:p w14:paraId="43694E21" w14:textId="77777777" w:rsidR="00A47F0C" w:rsidRPr="00A47F0C" w:rsidRDefault="00A47F0C" w:rsidP="00A47F0C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</w:pPr>
      <w:r w:rsidRPr="00A47F0C">
        <w:rPr>
          <w:rFonts w:asciiTheme="minorHAnsi" w:eastAsia="Times New Roman" w:hAnsiTheme="minorHAnsi" w:cstheme="minorHAnsi"/>
          <w:b/>
          <w:bCs/>
          <w:sz w:val="24"/>
          <w:szCs w:val="24"/>
          <w:lang w:val="pt-BR" w:eastAsia="pt-BR"/>
        </w:rPr>
        <w:t>Faça o cadastro:</w:t>
      </w:r>
      <w:r w:rsidRPr="00A47F0C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br/>
        <w:t>Informe o nome do responsável financeiro, sobrenome, um e-mail ativo e crie uma senha.</w:t>
      </w:r>
    </w:p>
    <w:p w14:paraId="39E7214E" w14:textId="77777777" w:rsidR="00A47F0C" w:rsidRPr="00A47F0C" w:rsidRDefault="00A47F0C" w:rsidP="00A47F0C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</w:pPr>
      <w:r w:rsidRPr="00A47F0C">
        <w:rPr>
          <w:rFonts w:asciiTheme="minorHAnsi" w:eastAsia="Times New Roman" w:hAnsiTheme="minorHAnsi" w:cstheme="minorHAnsi"/>
          <w:b/>
          <w:bCs/>
          <w:sz w:val="24"/>
          <w:szCs w:val="24"/>
          <w:lang w:val="pt-BR" w:eastAsia="pt-BR"/>
        </w:rPr>
        <w:t>Selecione o ano e o produto:</w:t>
      </w:r>
      <w:r w:rsidRPr="00A47F0C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br/>
        <w:t>Escolha o ano letivo correspondente à série do aluno e selecione o material desejado.</w:t>
      </w:r>
    </w:p>
    <w:p w14:paraId="72F57497" w14:textId="77777777" w:rsidR="00A47F0C" w:rsidRPr="00A47F0C" w:rsidRDefault="00A47F0C" w:rsidP="00A47F0C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</w:pPr>
      <w:r w:rsidRPr="00A47F0C">
        <w:rPr>
          <w:rFonts w:asciiTheme="minorHAnsi" w:eastAsia="Times New Roman" w:hAnsiTheme="minorHAnsi" w:cstheme="minorHAnsi"/>
          <w:b/>
          <w:bCs/>
          <w:sz w:val="24"/>
          <w:szCs w:val="24"/>
          <w:lang w:val="pt-BR" w:eastAsia="pt-BR"/>
        </w:rPr>
        <w:t>Informe os dados do aluno e finalize:</w:t>
      </w:r>
      <w:r w:rsidRPr="00A47F0C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br/>
        <w:t>Adicione o nome do aluno e conclua a compra.</w:t>
      </w:r>
    </w:p>
    <w:p w14:paraId="4D86BB18" w14:textId="77777777" w:rsidR="00A47F0C" w:rsidRPr="00A47F0C" w:rsidRDefault="00A47F0C" w:rsidP="00A47F0C">
      <w:pPr>
        <w:widowControl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8"/>
          <w:szCs w:val="28"/>
          <w:lang w:val="pt-BR" w:eastAsia="pt-BR"/>
        </w:rPr>
      </w:pPr>
      <w:r w:rsidRPr="00A47F0C">
        <w:rPr>
          <w:rFonts w:asciiTheme="minorHAnsi" w:eastAsia="Times New Roman" w:hAnsiTheme="minorHAnsi" w:cstheme="minorHAnsi"/>
          <w:b/>
          <w:bCs/>
          <w:sz w:val="28"/>
          <w:szCs w:val="28"/>
          <w:lang w:val="pt-BR" w:eastAsia="pt-BR"/>
        </w:rPr>
        <w:t>Observações importantes:</w:t>
      </w:r>
    </w:p>
    <w:p w14:paraId="44C45379" w14:textId="77777777" w:rsidR="00A47F0C" w:rsidRPr="00A47F0C" w:rsidRDefault="00A47F0C" w:rsidP="00A47F0C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</w:pPr>
      <w:r w:rsidRPr="00A47F0C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 xml:space="preserve">A entrega dos materiais será feita diretamente no </w:t>
      </w:r>
      <w:r w:rsidRPr="00A47F0C">
        <w:rPr>
          <w:rFonts w:asciiTheme="minorHAnsi" w:eastAsia="Times New Roman" w:hAnsiTheme="minorHAnsi" w:cstheme="minorHAnsi"/>
          <w:b/>
          <w:bCs/>
          <w:sz w:val="24"/>
          <w:szCs w:val="24"/>
          <w:lang w:val="pt-BR" w:eastAsia="pt-BR"/>
        </w:rPr>
        <w:t>Colégio Nossa Senhora de Nazaré</w:t>
      </w:r>
      <w:r w:rsidRPr="00A47F0C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>.</w:t>
      </w:r>
    </w:p>
    <w:p w14:paraId="4FF596AC" w14:textId="619F34F7" w:rsidR="00257690" w:rsidRPr="00257690" w:rsidRDefault="00A47F0C" w:rsidP="00257690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b/>
          <w:sz w:val="24"/>
          <w:szCs w:val="24"/>
          <w:lang w:val="pt-BR" w:eastAsia="pt-BR"/>
        </w:rPr>
      </w:pPr>
      <w:r w:rsidRPr="00257690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>O site Eskolare também comercializa o material</w:t>
      </w:r>
      <w:r w:rsidR="00257690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 xml:space="preserve"> </w:t>
      </w:r>
      <w:r w:rsidR="00257690" w:rsidRPr="00257690">
        <w:rPr>
          <w:rFonts w:asciiTheme="minorHAnsi" w:eastAsia="Times New Roman" w:hAnsiTheme="minorHAnsi" w:cstheme="minorHAnsi"/>
          <w:b/>
          <w:sz w:val="24"/>
          <w:szCs w:val="24"/>
          <w:lang w:val="pt-BR" w:eastAsia="pt-BR"/>
        </w:rPr>
        <w:t>“Mestre dos Mestres” (</w:t>
      </w:r>
      <w:r w:rsidR="00257690" w:rsidRPr="00257690">
        <w:rPr>
          <w:rFonts w:asciiTheme="minorHAnsi" w:eastAsia="Times New Roman" w:hAnsiTheme="minorHAnsi" w:cstheme="minorHAnsi"/>
          <w:bCs/>
          <w:sz w:val="24"/>
          <w:szCs w:val="24"/>
          <w:lang w:val="pt-BR" w:eastAsia="pt-BR"/>
        </w:rPr>
        <w:t>da disciplina</w:t>
      </w:r>
      <w:r w:rsidR="00257690" w:rsidRPr="00257690">
        <w:rPr>
          <w:rFonts w:asciiTheme="minorHAnsi" w:eastAsia="Times New Roman" w:hAnsiTheme="minorHAnsi" w:cstheme="minorHAnsi"/>
          <w:b/>
          <w:sz w:val="24"/>
          <w:szCs w:val="24"/>
          <w:lang w:val="pt-BR" w:eastAsia="pt-BR"/>
        </w:rPr>
        <w:t xml:space="preserve"> “Ensino religioso e Socioemocional”).</w:t>
      </w:r>
    </w:p>
    <w:p w14:paraId="6906F5B4" w14:textId="1BA22153" w:rsidR="00A47F0C" w:rsidRPr="00257690" w:rsidRDefault="00A47F0C" w:rsidP="00A47F0C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</w:pPr>
      <w:r w:rsidRPr="00257690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 xml:space="preserve">O material didático reúne todas as disciplinas em um único conjunto, distribuído em </w:t>
      </w:r>
      <w:r w:rsidRPr="00257690">
        <w:rPr>
          <w:rFonts w:asciiTheme="minorHAnsi" w:eastAsia="Times New Roman" w:hAnsiTheme="minorHAnsi" w:cstheme="minorHAnsi"/>
          <w:b/>
          <w:bCs/>
          <w:sz w:val="24"/>
          <w:szCs w:val="24"/>
          <w:lang w:val="pt-BR" w:eastAsia="pt-BR"/>
        </w:rPr>
        <w:t>4 unidades ao longo do ano letivo</w:t>
      </w:r>
      <w:r w:rsidRPr="00257690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>.</w:t>
      </w:r>
    </w:p>
    <w:p w14:paraId="4B0CF546" w14:textId="77777777" w:rsidR="00A47F0C" w:rsidRPr="00A47F0C" w:rsidRDefault="00A47F0C" w:rsidP="00A47F0C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</w:pPr>
      <w:r w:rsidRPr="00A47F0C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 xml:space="preserve">A venda é </w:t>
      </w:r>
      <w:r w:rsidRPr="00A47F0C">
        <w:rPr>
          <w:rFonts w:asciiTheme="minorHAnsi" w:eastAsia="Times New Roman" w:hAnsiTheme="minorHAnsi" w:cstheme="minorHAnsi"/>
          <w:b/>
          <w:bCs/>
          <w:sz w:val="24"/>
          <w:szCs w:val="24"/>
          <w:lang w:val="pt-BR" w:eastAsia="pt-BR"/>
        </w:rPr>
        <w:t>exclusiva</w:t>
      </w:r>
      <w:r w:rsidRPr="00A47F0C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 xml:space="preserve"> do SAE Digital. Não é possível adquirir o material em sites de terceiros ou comprar volumes usados, pois o conteúdo é </w:t>
      </w:r>
      <w:r w:rsidRPr="00A47F0C">
        <w:rPr>
          <w:rFonts w:asciiTheme="minorHAnsi" w:eastAsia="Times New Roman" w:hAnsiTheme="minorHAnsi" w:cstheme="minorHAnsi"/>
          <w:b/>
          <w:bCs/>
          <w:sz w:val="24"/>
          <w:szCs w:val="24"/>
          <w:lang w:val="pt-BR" w:eastAsia="pt-BR"/>
        </w:rPr>
        <w:t>hiperatualizado</w:t>
      </w:r>
      <w:r w:rsidRPr="00A47F0C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>.</w:t>
      </w:r>
    </w:p>
    <w:p w14:paraId="4B2A5413" w14:textId="3C69C699" w:rsidR="00A47F0C" w:rsidRPr="00A47F0C" w:rsidRDefault="00A47F0C" w:rsidP="00A47F0C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</w:pPr>
      <w:r w:rsidRPr="00A47F0C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 xml:space="preserve">Serão entregues </w:t>
      </w:r>
      <w:r w:rsidRPr="00A47F0C">
        <w:rPr>
          <w:rFonts w:asciiTheme="minorHAnsi" w:eastAsia="Times New Roman" w:hAnsiTheme="minorHAnsi" w:cstheme="minorHAnsi"/>
          <w:b/>
          <w:bCs/>
          <w:sz w:val="24"/>
          <w:szCs w:val="24"/>
          <w:lang w:val="pt-BR" w:eastAsia="pt-BR"/>
        </w:rPr>
        <w:t>4 volumes da Formação Básica Geral</w:t>
      </w:r>
      <w:r w:rsidRPr="00A47F0C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 xml:space="preserve"> + </w:t>
      </w:r>
      <w:r w:rsidRPr="00A47F0C">
        <w:rPr>
          <w:rFonts w:asciiTheme="minorHAnsi" w:eastAsia="Times New Roman" w:hAnsiTheme="minorHAnsi" w:cstheme="minorHAnsi"/>
          <w:b/>
          <w:bCs/>
          <w:sz w:val="24"/>
          <w:szCs w:val="24"/>
          <w:lang w:val="pt-BR" w:eastAsia="pt-BR"/>
        </w:rPr>
        <w:t>material das disciplinas eletivas</w:t>
      </w:r>
      <w:r w:rsidRPr="00A47F0C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 xml:space="preserve"> ao longo do ano, pela própria instituição.</w:t>
      </w:r>
    </w:p>
    <w:p w14:paraId="308B2452" w14:textId="3A851183" w:rsidR="00B35D52" w:rsidRPr="00A47F0C" w:rsidRDefault="00A47F0C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  <w:r w:rsidRPr="00A47F0C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FA2B0AE" wp14:editId="793D02AE">
            <wp:simplePos x="0" y="0"/>
            <wp:positionH relativeFrom="column">
              <wp:posOffset>4128135</wp:posOffset>
            </wp:positionH>
            <wp:positionV relativeFrom="paragraph">
              <wp:posOffset>154305</wp:posOffset>
            </wp:positionV>
            <wp:extent cx="1962860" cy="2524125"/>
            <wp:effectExtent l="0" t="0" r="0" b="0"/>
            <wp:wrapNone/>
            <wp:docPr id="37232601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326016" name="Imagem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6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F0C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C6EDBF0" wp14:editId="27491E55">
            <wp:simplePos x="0" y="0"/>
            <wp:positionH relativeFrom="column">
              <wp:posOffset>390525</wp:posOffset>
            </wp:positionH>
            <wp:positionV relativeFrom="paragraph">
              <wp:posOffset>66675</wp:posOffset>
            </wp:positionV>
            <wp:extent cx="2114550" cy="2762250"/>
            <wp:effectExtent l="0" t="0" r="0" b="0"/>
            <wp:wrapNone/>
            <wp:docPr id="11878695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69576" name="Imagem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4" t="11168" r="8054" b="5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D52" w:rsidRPr="00A47F0C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64FD3514" w14:textId="42AD8AB6" w:rsidR="00B35D52" w:rsidRPr="00A47F0C" w:rsidRDefault="00B35D52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</w:p>
    <w:p w14:paraId="60EA318E" w14:textId="413C1F2E" w:rsidR="00B35D52" w:rsidRPr="00A47F0C" w:rsidRDefault="00B35D52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sz w:val="24"/>
          <w:szCs w:val="24"/>
        </w:rPr>
      </w:pPr>
      <w:r w:rsidRPr="00A47F0C">
        <w:rPr>
          <w:rFonts w:asciiTheme="minorHAnsi" w:hAnsiTheme="minorHAnsi" w:cstheme="minorHAnsi"/>
          <w:sz w:val="24"/>
          <w:szCs w:val="24"/>
        </w:rPr>
        <w:t xml:space="preserve">                                 </w:t>
      </w:r>
    </w:p>
    <w:p w14:paraId="73AE828F" w14:textId="6E2E3B4E" w:rsidR="003F3EE0" w:rsidRPr="00A47F0C" w:rsidRDefault="003F3EE0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sz w:val="24"/>
          <w:szCs w:val="24"/>
        </w:rPr>
      </w:pPr>
    </w:p>
    <w:p w14:paraId="369123D6" w14:textId="74CCEC69" w:rsidR="003F3EE0" w:rsidRPr="00A47F0C" w:rsidRDefault="003F3EE0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sz w:val="24"/>
          <w:szCs w:val="24"/>
        </w:rPr>
      </w:pPr>
    </w:p>
    <w:p w14:paraId="3F0877FC" w14:textId="7FA7BBB1" w:rsidR="003F3EE0" w:rsidRPr="00A47F0C" w:rsidRDefault="003F3EE0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sz w:val="24"/>
          <w:szCs w:val="24"/>
        </w:rPr>
      </w:pPr>
    </w:p>
    <w:p w14:paraId="06C01A78" w14:textId="745A9E9D" w:rsidR="003F3EE0" w:rsidRPr="00A47F0C" w:rsidRDefault="003F3EE0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sz w:val="24"/>
          <w:szCs w:val="24"/>
        </w:rPr>
      </w:pPr>
    </w:p>
    <w:p w14:paraId="076F55A6" w14:textId="6AD8A0E3" w:rsidR="003F3EE0" w:rsidRPr="00A47F0C" w:rsidRDefault="003F3EE0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sz w:val="24"/>
          <w:szCs w:val="24"/>
        </w:rPr>
      </w:pPr>
    </w:p>
    <w:p w14:paraId="7E9470E9" w14:textId="4858DC73" w:rsidR="003F3EE0" w:rsidRPr="00A47F0C" w:rsidRDefault="00A47F0C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sz w:val="24"/>
          <w:szCs w:val="24"/>
        </w:rPr>
      </w:pPr>
      <w:r w:rsidRPr="00A47F0C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0A5B3B" wp14:editId="48BDC78A">
                <wp:simplePos x="0" y="0"/>
                <wp:positionH relativeFrom="column">
                  <wp:posOffset>3067050</wp:posOffset>
                </wp:positionH>
                <wp:positionV relativeFrom="paragraph">
                  <wp:posOffset>90170</wp:posOffset>
                </wp:positionV>
                <wp:extent cx="304800" cy="361950"/>
                <wp:effectExtent l="0" t="0" r="19050" b="19050"/>
                <wp:wrapNone/>
                <wp:docPr id="2000633879" name="Cru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61950"/>
                        </a:xfrm>
                        <a:prstGeom prst="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E033B4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uz 1" o:spid="_x0000_s1026" type="#_x0000_t11" style="position:absolute;margin-left:241.5pt;margin-top:7.1pt;width:24pt;height:2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" fillcolor="#5b9bd5 [3204]" strokecolor="#091723 [484]" strokeweight="1pt"/>
            </w:pict>
          </mc:Fallback>
        </mc:AlternateContent>
      </w:r>
    </w:p>
    <w:p w14:paraId="22567F87" w14:textId="41C5479B" w:rsidR="003F3EE0" w:rsidRPr="00A47F0C" w:rsidRDefault="003F3EE0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sz w:val="24"/>
          <w:szCs w:val="24"/>
        </w:rPr>
      </w:pPr>
    </w:p>
    <w:p w14:paraId="6FD521EC" w14:textId="77777777" w:rsidR="003F3EE0" w:rsidRPr="00A47F0C" w:rsidRDefault="003F3EE0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sz w:val="24"/>
          <w:szCs w:val="24"/>
        </w:rPr>
      </w:pPr>
    </w:p>
    <w:p w14:paraId="6BC6AEAA" w14:textId="77777777" w:rsidR="003F3EE0" w:rsidRPr="00A47F0C" w:rsidRDefault="003F3EE0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sz w:val="24"/>
          <w:szCs w:val="24"/>
        </w:rPr>
      </w:pPr>
    </w:p>
    <w:p w14:paraId="48A29B39" w14:textId="77777777" w:rsidR="003F3EE0" w:rsidRPr="00A47F0C" w:rsidRDefault="003F3EE0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sz w:val="24"/>
          <w:szCs w:val="24"/>
        </w:rPr>
      </w:pPr>
    </w:p>
    <w:p w14:paraId="564485C4" w14:textId="77777777" w:rsidR="003F3EE0" w:rsidRPr="00A47F0C" w:rsidRDefault="003F3EE0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sz w:val="24"/>
          <w:szCs w:val="24"/>
        </w:rPr>
      </w:pPr>
    </w:p>
    <w:p w14:paraId="4B9EF0BE" w14:textId="77777777" w:rsidR="003F3EE0" w:rsidRPr="00A47F0C" w:rsidRDefault="003F3EE0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sz w:val="24"/>
          <w:szCs w:val="24"/>
        </w:rPr>
      </w:pPr>
    </w:p>
    <w:p w14:paraId="6E0A8100" w14:textId="57ADC8A5" w:rsidR="003F3EE0" w:rsidRPr="00A47F0C" w:rsidRDefault="00082A61" w:rsidP="00A47F0C">
      <w:pPr>
        <w:tabs>
          <w:tab w:val="left" w:pos="586"/>
        </w:tabs>
        <w:spacing w:before="1"/>
        <w:ind w:right="437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574C7EB" wp14:editId="11FF52E6">
            <wp:simplePos x="0" y="0"/>
            <wp:positionH relativeFrom="column">
              <wp:posOffset>4724400</wp:posOffset>
            </wp:positionH>
            <wp:positionV relativeFrom="paragraph">
              <wp:posOffset>10795</wp:posOffset>
            </wp:positionV>
            <wp:extent cx="909084" cy="1600200"/>
            <wp:effectExtent l="0" t="0" r="5715" b="0"/>
            <wp:wrapNone/>
            <wp:docPr id="133037549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84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D37BC" w14:textId="6FB040AB" w:rsidR="00A47F0C" w:rsidRPr="00082A61" w:rsidRDefault="00A47F0C" w:rsidP="00A47F0C">
      <w:pPr>
        <w:pStyle w:val="Ttulo1"/>
        <w:spacing w:before="1"/>
        <w:rPr>
          <w:rFonts w:asciiTheme="minorHAnsi" w:hAnsiTheme="minorHAnsi" w:cstheme="minorHAnsi"/>
          <w:sz w:val="28"/>
          <w:szCs w:val="28"/>
          <w:lang w:val="pt-BR"/>
        </w:rPr>
      </w:pPr>
      <w:r w:rsidRPr="00082A61">
        <w:rPr>
          <w:rFonts w:asciiTheme="minorHAnsi" w:hAnsiTheme="minorHAnsi" w:cstheme="minorHAnsi"/>
          <w:sz w:val="28"/>
          <w:szCs w:val="28"/>
          <w:lang w:val="pt-BR"/>
        </w:rPr>
        <w:t>Livro de Inglês – Editora Oxford</w:t>
      </w:r>
    </w:p>
    <w:p w14:paraId="69FC1F76" w14:textId="77777777" w:rsidR="00082A61" w:rsidRPr="00A47F0C" w:rsidRDefault="00082A61" w:rsidP="00A47F0C">
      <w:pPr>
        <w:pStyle w:val="Ttulo1"/>
        <w:spacing w:before="1"/>
        <w:rPr>
          <w:rFonts w:asciiTheme="minorHAnsi" w:hAnsiTheme="minorHAnsi" w:cstheme="minorHAnsi"/>
          <w:lang w:val="pt-BR"/>
        </w:rPr>
      </w:pPr>
    </w:p>
    <w:p w14:paraId="2D7FFC44" w14:textId="33AA8643" w:rsidR="00A47F0C" w:rsidRPr="00A47F0C" w:rsidRDefault="00A47F0C" w:rsidP="00A47F0C">
      <w:pPr>
        <w:pStyle w:val="Ttulo1"/>
        <w:spacing w:before="1"/>
        <w:rPr>
          <w:rFonts w:asciiTheme="minorHAnsi" w:hAnsiTheme="minorHAnsi" w:cstheme="minorHAnsi"/>
          <w:lang w:val="pt-BR"/>
        </w:rPr>
      </w:pPr>
      <w:r w:rsidRPr="00A47F0C">
        <w:rPr>
          <w:rFonts w:asciiTheme="minorHAnsi" w:hAnsiTheme="minorHAnsi" w:cstheme="minorHAnsi"/>
          <w:lang w:val="pt-BR"/>
        </w:rPr>
        <w:t xml:space="preserve">Título: </w:t>
      </w:r>
      <w:r w:rsidRPr="00A47F0C">
        <w:rPr>
          <w:rFonts w:asciiTheme="minorHAnsi" w:hAnsiTheme="minorHAnsi" w:cstheme="minorHAnsi"/>
          <w:b w:val="0"/>
          <w:bCs w:val="0"/>
          <w:i/>
          <w:iCs/>
        </w:rPr>
        <w:t>COL NSA SRA DE NAZARE(2026) - 9º ANO LINK IT 4 2ED PK</w:t>
      </w:r>
      <w:r w:rsidRPr="00A47F0C">
        <w:rPr>
          <w:rFonts w:asciiTheme="minorHAnsi" w:hAnsiTheme="minorHAnsi" w:cstheme="minorHAnsi"/>
          <w:lang w:val="pt-BR"/>
        </w:rPr>
        <w:br/>
        <w:t xml:space="preserve">ISBN: </w:t>
      </w:r>
      <w:r w:rsidRPr="00A47F0C">
        <w:rPr>
          <w:rFonts w:asciiTheme="minorHAnsi" w:hAnsiTheme="minorHAnsi" w:cstheme="minorHAnsi"/>
          <w:b w:val="0"/>
          <w:bCs w:val="0"/>
        </w:rPr>
        <w:t>9780997623994</w:t>
      </w:r>
    </w:p>
    <w:p w14:paraId="21FD95CC" w14:textId="77777777" w:rsidR="00A47F0C" w:rsidRPr="00A47F0C" w:rsidRDefault="00A47F0C" w:rsidP="00A47F0C">
      <w:pPr>
        <w:pStyle w:val="Ttulo1"/>
        <w:spacing w:before="1"/>
        <w:rPr>
          <w:rFonts w:asciiTheme="minorHAnsi" w:hAnsiTheme="minorHAnsi" w:cstheme="minorHAnsi"/>
          <w:b w:val="0"/>
          <w:bCs w:val="0"/>
          <w:lang w:val="pt-BR"/>
        </w:rPr>
      </w:pPr>
      <w:r w:rsidRPr="00A47F0C">
        <w:rPr>
          <w:rFonts w:asciiTheme="minorHAnsi" w:hAnsiTheme="minorHAnsi" w:cstheme="minorHAnsi"/>
          <w:lang w:val="pt-BR"/>
        </w:rPr>
        <w:t xml:space="preserve">Site para compra: </w:t>
      </w:r>
      <w:hyperlink r:id="rId11" w:tgtFrame="_new" w:history="1">
        <w:r w:rsidRPr="00A47F0C">
          <w:rPr>
            <w:rStyle w:val="Hyperlink"/>
            <w:rFonts w:asciiTheme="minorHAnsi" w:hAnsiTheme="minorHAnsi" w:cstheme="minorHAnsi"/>
            <w:lang w:val="pt-BR"/>
          </w:rPr>
          <w:t>https://escolas.domusbrasilis.com.br/</w:t>
        </w:r>
      </w:hyperlink>
      <w:r w:rsidRPr="00A47F0C">
        <w:rPr>
          <w:rFonts w:asciiTheme="minorHAnsi" w:hAnsiTheme="minorHAnsi" w:cstheme="minorHAnsi"/>
          <w:lang w:val="pt-BR"/>
        </w:rPr>
        <w:br/>
        <w:t>Cupom de desconto:</w:t>
      </w:r>
      <w:r w:rsidRPr="00A47F0C">
        <w:rPr>
          <w:rFonts w:asciiTheme="minorHAnsi" w:hAnsiTheme="minorHAnsi" w:cstheme="minorHAnsi"/>
          <w:b w:val="0"/>
          <w:bCs w:val="0"/>
          <w:lang w:val="pt-BR"/>
        </w:rPr>
        <w:t xml:space="preserve"> DOMUSNAZARE</w:t>
      </w:r>
    </w:p>
    <w:p w14:paraId="5C234935" w14:textId="414DAB6B" w:rsidR="002B1CFD" w:rsidRPr="00A47F0C" w:rsidRDefault="002B1CFD" w:rsidP="002B1CFD">
      <w:pPr>
        <w:pStyle w:val="Ttulo1"/>
        <w:spacing w:before="1"/>
        <w:ind w:left="0"/>
        <w:rPr>
          <w:rFonts w:asciiTheme="minorHAnsi" w:hAnsiTheme="minorHAnsi" w:cstheme="minorHAnsi"/>
          <w:b w:val="0"/>
          <w:lang w:val="pt-BR"/>
        </w:rPr>
      </w:pPr>
    </w:p>
    <w:p w14:paraId="62935747" w14:textId="516ADF7E" w:rsidR="00082A61" w:rsidRPr="00D04F08" w:rsidRDefault="00082A61" w:rsidP="00082A61">
      <w:pPr>
        <w:pStyle w:val="Ttulo1"/>
        <w:spacing w:before="1"/>
        <w:ind w:left="0"/>
        <w:rPr>
          <w:rFonts w:asciiTheme="minorHAnsi" w:hAnsiTheme="minorHAnsi" w:cstheme="minorHAnsi"/>
          <w:b w:val="0"/>
          <w:lang w:val="pt-BR"/>
        </w:rPr>
      </w:pPr>
      <w:bookmarkStart w:id="0" w:name="_Hlk214284673"/>
      <w:r>
        <w:rPr>
          <w:rFonts w:asciiTheme="minorHAnsi" w:hAnsiTheme="minorHAnsi" w:cstheme="minorHAnsi"/>
          <w:b w:val="0"/>
          <w:lang w:val="pt-BR"/>
        </w:rPr>
        <w:t>_______________________________________________________________________________________</w:t>
      </w:r>
    </w:p>
    <w:p w14:paraId="49883AB9" w14:textId="77777777" w:rsidR="00082A61" w:rsidRDefault="00082A61" w:rsidP="00082A61">
      <w:pPr>
        <w:pStyle w:val="Ttulo1"/>
        <w:spacing w:before="1"/>
        <w:rPr>
          <w:rFonts w:asciiTheme="minorHAnsi" w:hAnsiTheme="minorHAnsi" w:cstheme="minorHAnsi"/>
          <w:b w:val="0"/>
        </w:rPr>
      </w:pPr>
      <w:r>
        <w:rPr>
          <w:noProof/>
        </w:rPr>
        <w:drawing>
          <wp:inline distT="0" distB="0" distL="0" distR="0" wp14:anchorId="0A41B5AF" wp14:editId="15E3B253">
            <wp:extent cx="3057525" cy="4586288"/>
            <wp:effectExtent l="0" t="0" r="0" b="5080"/>
            <wp:docPr id="186330607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49" cy="458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3CD306" wp14:editId="477861D9">
            <wp:extent cx="3038475" cy="4557713"/>
            <wp:effectExtent l="0" t="0" r="0" b="0"/>
            <wp:docPr id="156257338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5" cy="455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41FFB096" w14:textId="6DA45DB6" w:rsidR="00637FB7" w:rsidRPr="00A47F0C" w:rsidRDefault="00082A61" w:rsidP="00082A61">
      <w:pPr>
        <w:pStyle w:val="Ttulo1"/>
        <w:spacing w:before="1"/>
        <w:ind w:left="0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</w:rPr>
        <w:t>_______________________________________________________________________________________</w:t>
      </w:r>
    </w:p>
    <w:p w14:paraId="0F04E734" w14:textId="77777777" w:rsidR="00A47F0C" w:rsidRPr="00A47F0C" w:rsidRDefault="00A47F0C" w:rsidP="00A47F0C">
      <w:pPr>
        <w:pStyle w:val="Ttulo1"/>
        <w:spacing w:before="1"/>
        <w:rPr>
          <w:rFonts w:asciiTheme="minorHAnsi" w:hAnsiTheme="minorHAnsi" w:cstheme="minorHAnsi"/>
          <w:sz w:val="28"/>
          <w:szCs w:val="28"/>
          <w:lang w:val="pt-BR"/>
        </w:rPr>
      </w:pPr>
      <w:r w:rsidRPr="00A47F0C">
        <w:rPr>
          <w:rFonts w:asciiTheme="minorHAnsi" w:hAnsiTheme="minorHAnsi" w:cstheme="minorHAnsi"/>
          <w:sz w:val="28"/>
          <w:szCs w:val="28"/>
          <w:lang w:val="pt-BR"/>
        </w:rPr>
        <w:t>Orientações Importantes</w:t>
      </w:r>
    </w:p>
    <w:p w14:paraId="4A267E92" w14:textId="77777777" w:rsidR="00A47F0C" w:rsidRPr="00A47F0C" w:rsidRDefault="00A47F0C" w:rsidP="00A47F0C">
      <w:pPr>
        <w:pStyle w:val="Ttulo1"/>
        <w:numPr>
          <w:ilvl w:val="0"/>
          <w:numId w:val="7"/>
        </w:numPr>
        <w:spacing w:before="1"/>
        <w:rPr>
          <w:rFonts w:asciiTheme="minorHAnsi" w:hAnsiTheme="minorHAnsi" w:cstheme="minorHAnsi"/>
          <w:b w:val="0"/>
          <w:bCs w:val="0"/>
          <w:lang w:val="pt-BR"/>
        </w:rPr>
      </w:pPr>
      <w:r w:rsidRPr="00A47F0C">
        <w:rPr>
          <w:rFonts w:asciiTheme="minorHAnsi" w:hAnsiTheme="minorHAnsi" w:cstheme="minorHAnsi"/>
          <w:lang w:val="pt-BR"/>
        </w:rPr>
        <w:t xml:space="preserve">O uso do uniforme escolar é obrigatório. </w:t>
      </w:r>
      <w:r w:rsidRPr="00A47F0C">
        <w:rPr>
          <w:rFonts w:asciiTheme="minorHAnsi" w:hAnsiTheme="minorHAnsi" w:cstheme="minorHAnsi"/>
          <w:b w:val="0"/>
          <w:bCs w:val="0"/>
          <w:lang w:val="pt-BR"/>
        </w:rPr>
        <w:t>Alunos sem uniforme serão encaminhados à coordenação, conforme o Regimento Interno.</w:t>
      </w:r>
    </w:p>
    <w:p w14:paraId="41D28839" w14:textId="77777777" w:rsidR="00A47F0C" w:rsidRPr="00A47F0C" w:rsidRDefault="00A47F0C" w:rsidP="00A47F0C">
      <w:pPr>
        <w:pStyle w:val="Ttulo1"/>
        <w:numPr>
          <w:ilvl w:val="0"/>
          <w:numId w:val="7"/>
        </w:numPr>
        <w:spacing w:before="1"/>
        <w:rPr>
          <w:rFonts w:asciiTheme="minorHAnsi" w:hAnsiTheme="minorHAnsi" w:cstheme="minorHAnsi"/>
          <w:b w:val="0"/>
          <w:bCs w:val="0"/>
          <w:lang w:val="pt-BR"/>
        </w:rPr>
      </w:pPr>
      <w:r w:rsidRPr="00A47F0C">
        <w:rPr>
          <w:rFonts w:asciiTheme="minorHAnsi" w:hAnsiTheme="minorHAnsi" w:cstheme="minorHAnsi"/>
          <w:b w:val="0"/>
          <w:bCs w:val="0"/>
          <w:lang w:val="pt-BR"/>
        </w:rPr>
        <w:t>Atenção aos horários de entrada e saída para evitar atrasos.</w:t>
      </w:r>
    </w:p>
    <w:p w14:paraId="44C0BCBC" w14:textId="77777777" w:rsidR="00A47F0C" w:rsidRPr="00A47F0C" w:rsidRDefault="00A47F0C" w:rsidP="00A47F0C">
      <w:pPr>
        <w:pStyle w:val="Ttulo1"/>
        <w:numPr>
          <w:ilvl w:val="0"/>
          <w:numId w:val="7"/>
        </w:numPr>
        <w:spacing w:before="1"/>
        <w:rPr>
          <w:rFonts w:asciiTheme="minorHAnsi" w:hAnsiTheme="minorHAnsi" w:cstheme="minorHAnsi"/>
          <w:b w:val="0"/>
          <w:bCs w:val="0"/>
          <w:lang w:val="pt-BR"/>
        </w:rPr>
      </w:pPr>
      <w:r w:rsidRPr="00A47F0C">
        <w:rPr>
          <w:rFonts w:asciiTheme="minorHAnsi" w:hAnsiTheme="minorHAnsi" w:cstheme="minorHAnsi"/>
          <w:lang w:val="pt-BR"/>
        </w:rPr>
        <w:t>A comunicação entre escola e família acontecerá pelo aplicativo Agenda Edu</w:t>
      </w:r>
      <w:r w:rsidRPr="00A47F0C">
        <w:rPr>
          <w:rFonts w:asciiTheme="minorHAnsi" w:hAnsiTheme="minorHAnsi" w:cstheme="minorHAnsi"/>
          <w:b w:val="0"/>
          <w:bCs w:val="0"/>
          <w:lang w:val="pt-BR"/>
        </w:rPr>
        <w:t>, o canal oficial do colégio.</w:t>
      </w:r>
    </w:p>
    <w:p w14:paraId="311563D2" w14:textId="77777777" w:rsidR="00A47F0C" w:rsidRPr="00A47F0C" w:rsidRDefault="00A47F0C" w:rsidP="00A47F0C">
      <w:pPr>
        <w:pStyle w:val="Ttulo1"/>
        <w:numPr>
          <w:ilvl w:val="0"/>
          <w:numId w:val="7"/>
        </w:numPr>
        <w:spacing w:before="1"/>
        <w:rPr>
          <w:rFonts w:asciiTheme="minorHAnsi" w:hAnsiTheme="minorHAnsi" w:cstheme="minorHAnsi"/>
          <w:b w:val="0"/>
          <w:bCs w:val="0"/>
          <w:lang w:val="pt-BR"/>
        </w:rPr>
      </w:pPr>
      <w:r w:rsidRPr="00A47F0C">
        <w:rPr>
          <w:rFonts w:asciiTheme="minorHAnsi" w:hAnsiTheme="minorHAnsi" w:cstheme="minorHAnsi"/>
          <w:b w:val="0"/>
          <w:bCs w:val="0"/>
          <w:lang w:val="pt-BR"/>
        </w:rPr>
        <w:t>O aluno deve trazer diariamente o material de uso pessoal: lápis, caneta, borracha, tesoura e cola.</w:t>
      </w:r>
    </w:p>
    <w:p w14:paraId="1CA33BDE" w14:textId="43F25769" w:rsidR="00A47F0C" w:rsidRPr="00A47F0C" w:rsidRDefault="00A47F0C" w:rsidP="00A47F0C">
      <w:pPr>
        <w:pStyle w:val="Ttulo1"/>
        <w:numPr>
          <w:ilvl w:val="0"/>
          <w:numId w:val="7"/>
        </w:numPr>
        <w:spacing w:before="1"/>
        <w:rPr>
          <w:rFonts w:asciiTheme="minorHAnsi" w:hAnsiTheme="minorHAnsi" w:cstheme="minorHAnsi"/>
          <w:lang w:val="pt-BR"/>
        </w:rPr>
      </w:pPr>
      <w:r w:rsidRPr="00A47F0C">
        <w:rPr>
          <w:rFonts w:asciiTheme="minorHAnsi" w:hAnsiTheme="minorHAnsi" w:cstheme="minorHAnsi"/>
          <w:b w:val="0"/>
          <w:bCs w:val="0"/>
          <w:lang w:val="pt-BR"/>
        </w:rPr>
        <w:t xml:space="preserve">Conforme a Lei nº 15.100/2025, </w:t>
      </w:r>
      <w:r w:rsidRPr="00A47F0C">
        <w:rPr>
          <w:rFonts w:asciiTheme="minorHAnsi" w:hAnsiTheme="minorHAnsi" w:cstheme="minorHAnsi"/>
          <w:lang w:val="pt-BR"/>
        </w:rPr>
        <w:t>é proibido o uso de celulares</w:t>
      </w:r>
      <w:r w:rsidR="003D4823">
        <w:rPr>
          <w:rFonts w:asciiTheme="minorHAnsi" w:hAnsiTheme="minorHAnsi" w:cstheme="minorHAnsi"/>
          <w:lang w:val="pt-BR"/>
        </w:rPr>
        <w:t xml:space="preserve">, </w:t>
      </w:r>
      <w:r w:rsidR="003D4823">
        <w:rPr>
          <w:rFonts w:asciiTheme="minorHAnsi" w:hAnsiTheme="minorHAnsi" w:cstheme="minorHAnsi"/>
          <w:lang w:val="pt-BR"/>
        </w:rPr>
        <w:t>relógios digitais</w:t>
      </w:r>
      <w:r w:rsidRPr="00A47F0C">
        <w:rPr>
          <w:rFonts w:asciiTheme="minorHAnsi" w:hAnsiTheme="minorHAnsi" w:cstheme="minorHAnsi"/>
          <w:lang w:val="pt-BR"/>
        </w:rPr>
        <w:t xml:space="preserve"> e demais aparelhos eletrônicos durante aulas, recreios ou intervalos.</w:t>
      </w:r>
    </w:p>
    <w:p w14:paraId="3D3C7F8D" w14:textId="77777777" w:rsidR="00A47F0C" w:rsidRPr="00A47F0C" w:rsidRDefault="00A47F0C" w:rsidP="00A47F0C">
      <w:pPr>
        <w:pStyle w:val="Ttulo1"/>
        <w:numPr>
          <w:ilvl w:val="1"/>
          <w:numId w:val="7"/>
        </w:numPr>
        <w:spacing w:before="1"/>
        <w:rPr>
          <w:rFonts w:asciiTheme="minorHAnsi" w:hAnsiTheme="minorHAnsi" w:cstheme="minorHAnsi"/>
          <w:b w:val="0"/>
          <w:bCs w:val="0"/>
          <w:lang w:val="pt-BR"/>
        </w:rPr>
      </w:pPr>
      <w:r w:rsidRPr="00A47F0C">
        <w:rPr>
          <w:rFonts w:asciiTheme="minorHAnsi" w:hAnsiTheme="minorHAnsi" w:cstheme="minorHAnsi"/>
          <w:b w:val="0"/>
          <w:bCs w:val="0"/>
          <w:lang w:val="pt-BR"/>
        </w:rPr>
        <w:t>O uso será permitido apenas para fins pedagógicos, com orientação do professor, ou mediante autorização da direção/coordenação.</w:t>
      </w:r>
    </w:p>
    <w:p w14:paraId="54F61E23" w14:textId="77777777" w:rsidR="00A47F0C" w:rsidRPr="00A47F0C" w:rsidRDefault="00A47F0C" w:rsidP="00A47F0C">
      <w:pPr>
        <w:pStyle w:val="Ttulo1"/>
        <w:numPr>
          <w:ilvl w:val="0"/>
          <w:numId w:val="7"/>
        </w:numPr>
        <w:spacing w:before="1"/>
        <w:rPr>
          <w:rFonts w:asciiTheme="minorHAnsi" w:hAnsiTheme="minorHAnsi" w:cstheme="minorHAnsi"/>
          <w:b w:val="0"/>
          <w:bCs w:val="0"/>
          <w:lang w:val="pt-BR"/>
        </w:rPr>
      </w:pPr>
      <w:r w:rsidRPr="00A47F0C">
        <w:rPr>
          <w:rFonts w:asciiTheme="minorHAnsi" w:hAnsiTheme="minorHAnsi" w:cstheme="minorHAnsi"/>
          <w:b w:val="0"/>
          <w:bCs w:val="0"/>
          <w:lang w:val="pt-BR"/>
        </w:rPr>
        <w:t>Manter os dados de contato atualizados na secretaria é fundamental para uma comunicação eficiente.</w:t>
      </w:r>
    </w:p>
    <w:p w14:paraId="00EEFD5C" w14:textId="77777777" w:rsidR="00A47F0C" w:rsidRPr="00A47F0C" w:rsidRDefault="00A47F0C" w:rsidP="00A47F0C">
      <w:pPr>
        <w:pStyle w:val="Ttulo1"/>
        <w:numPr>
          <w:ilvl w:val="0"/>
          <w:numId w:val="7"/>
        </w:numPr>
        <w:spacing w:before="1"/>
        <w:rPr>
          <w:rFonts w:asciiTheme="minorHAnsi" w:hAnsiTheme="minorHAnsi" w:cstheme="minorHAnsi"/>
          <w:b w:val="0"/>
          <w:bCs w:val="0"/>
          <w:lang w:val="pt-BR"/>
        </w:rPr>
      </w:pPr>
      <w:r w:rsidRPr="00A47F0C">
        <w:rPr>
          <w:rFonts w:asciiTheme="minorHAnsi" w:hAnsiTheme="minorHAnsi" w:cstheme="minorHAnsi"/>
          <w:b w:val="0"/>
          <w:bCs w:val="0"/>
          <w:lang w:val="pt-BR"/>
        </w:rPr>
        <w:t>É essencial respeitar as normas de convivência, garantindo um ambiente escolar harmonioso e produtivo.</w:t>
      </w:r>
    </w:p>
    <w:p w14:paraId="1088F35D" w14:textId="03FC4664" w:rsidR="00BD7FF7" w:rsidRPr="00A47F0C" w:rsidRDefault="00BD7FF7" w:rsidP="00BD7FF7">
      <w:pPr>
        <w:pStyle w:val="Ttulo1"/>
        <w:spacing w:before="1"/>
        <w:rPr>
          <w:rFonts w:asciiTheme="minorHAnsi" w:hAnsiTheme="minorHAnsi" w:cstheme="minorHAnsi"/>
          <w:b w:val="0"/>
          <w:lang w:val="pt-BR"/>
        </w:rPr>
      </w:pPr>
    </w:p>
    <w:sectPr w:rsidR="00BD7FF7" w:rsidRPr="00A47F0C" w:rsidSect="00B35D52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919BB"/>
    <w:multiLevelType w:val="hybridMultilevel"/>
    <w:tmpl w:val="BF0CDB80"/>
    <w:lvl w:ilvl="0" w:tplc="0416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1" w15:restartNumberingAfterBreak="0">
    <w:nsid w:val="0B847A01"/>
    <w:multiLevelType w:val="multilevel"/>
    <w:tmpl w:val="7C0C5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2212FA"/>
    <w:multiLevelType w:val="hybridMultilevel"/>
    <w:tmpl w:val="531CD366"/>
    <w:lvl w:ilvl="0" w:tplc="0416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3" w15:restartNumberingAfterBreak="0">
    <w:nsid w:val="27C3172C"/>
    <w:multiLevelType w:val="multilevel"/>
    <w:tmpl w:val="74F2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0D40C2"/>
    <w:multiLevelType w:val="multilevel"/>
    <w:tmpl w:val="2C10E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16617A3"/>
    <w:multiLevelType w:val="hybridMultilevel"/>
    <w:tmpl w:val="1DDCDC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535694"/>
    <w:multiLevelType w:val="hybridMultilevel"/>
    <w:tmpl w:val="FB8E0CB0"/>
    <w:lvl w:ilvl="0" w:tplc="F3C6824C">
      <w:numFmt w:val="bullet"/>
      <w:lvlText w:val="-"/>
      <w:lvlJc w:val="left"/>
      <w:pPr>
        <w:ind w:left="441" w:hanging="128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07464696">
      <w:start w:val="1"/>
      <w:numFmt w:val="decimal"/>
      <w:lvlText w:val="%2)"/>
      <w:lvlJc w:val="left"/>
      <w:pPr>
        <w:ind w:left="1334" w:hanging="128"/>
      </w:pPr>
      <w:rPr>
        <w:rFonts w:ascii="Calibri" w:eastAsia="Calibri" w:hAnsi="Calibri" w:cs="Calibri"/>
        <w:lang w:val="pt-PT" w:eastAsia="en-US" w:bidi="ar-SA"/>
      </w:rPr>
    </w:lvl>
    <w:lvl w:ilvl="2" w:tplc="8018B872">
      <w:numFmt w:val="bullet"/>
      <w:lvlText w:val="•"/>
      <w:lvlJc w:val="left"/>
      <w:pPr>
        <w:ind w:left="2229" w:hanging="128"/>
      </w:pPr>
      <w:rPr>
        <w:rFonts w:hint="default"/>
        <w:lang w:val="pt-PT" w:eastAsia="en-US" w:bidi="ar-SA"/>
      </w:rPr>
    </w:lvl>
    <w:lvl w:ilvl="3" w:tplc="5AF4C810">
      <w:numFmt w:val="bullet"/>
      <w:lvlText w:val="•"/>
      <w:lvlJc w:val="left"/>
      <w:pPr>
        <w:ind w:left="3123" w:hanging="128"/>
      </w:pPr>
      <w:rPr>
        <w:rFonts w:hint="default"/>
        <w:lang w:val="pt-PT" w:eastAsia="en-US" w:bidi="ar-SA"/>
      </w:rPr>
    </w:lvl>
    <w:lvl w:ilvl="4" w:tplc="B0843BDE">
      <w:numFmt w:val="bullet"/>
      <w:lvlText w:val="•"/>
      <w:lvlJc w:val="left"/>
      <w:pPr>
        <w:ind w:left="4018" w:hanging="128"/>
      </w:pPr>
      <w:rPr>
        <w:rFonts w:hint="default"/>
        <w:lang w:val="pt-PT" w:eastAsia="en-US" w:bidi="ar-SA"/>
      </w:rPr>
    </w:lvl>
    <w:lvl w:ilvl="5" w:tplc="273CA71C">
      <w:numFmt w:val="bullet"/>
      <w:lvlText w:val="•"/>
      <w:lvlJc w:val="left"/>
      <w:pPr>
        <w:ind w:left="4913" w:hanging="128"/>
      </w:pPr>
      <w:rPr>
        <w:rFonts w:hint="default"/>
        <w:lang w:val="pt-PT" w:eastAsia="en-US" w:bidi="ar-SA"/>
      </w:rPr>
    </w:lvl>
    <w:lvl w:ilvl="6" w:tplc="6BE6BC2C">
      <w:numFmt w:val="bullet"/>
      <w:lvlText w:val="•"/>
      <w:lvlJc w:val="left"/>
      <w:pPr>
        <w:ind w:left="5807" w:hanging="128"/>
      </w:pPr>
      <w:rPr>
        <w:rFonts w:hint="default"/>
        <w:lang w:val="pt-PT" w:eastAsia="en-US" w:bidi="ar-SA"/>
      </w:rPr>
    </w:lvl>
    <w:lvl w:ilvl="7" w:tplc="81E23632">
      <w:numFmt w:val="bullet"/>
      <w:lvlText w:val="•"/>
      <w:lvlJc w:val="left"/>
      <w:pPr>
        <w:ind w:left="6702" w:hanging="128"/>
      </w:pPr>
      <w:rPr>
        <w:rFonts w:hint="default"/>
        <w:lang w:val="pt-PT" w:eastAsia="en-US" w:bidi="ar-SA"/>
      </w:rPr>
    </w:lvl>
    <w:lvl w:ilvl="8" w:tplc="8ACE7FEA">
      <w:numFmt w:val="bullet"/>
      <w:lvlText w:val="•"/>
      <w:lvlJc w:val="left"/>
      <w:pPr>
        <w:ind w:left="7597" w:hanging="128"/>
      </w:pPr>
      <w:rPr>
        <w:rFonts w:hint="default"/>
        <w:lang w:val="pt-PT" w:eastAsia="en-US" w:bidi="ar-SA"/>
      </w:rPr>
    </w:lvl>
  </w:abstractNum>
  <w:abstractNum w:abstractNumId="7" w15:restartNumberingAfterBreak="0">
    <w:nsid w:val="75B73F3A"/>
    <w:multiLevelType w:val="multilevel"/>
    <w:tmpl w:val="8F567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56293990">
    <w:abstractNumId w:val="6"/>
  </w:num>
  <w:num w:numId="2" w16cid:durableId="835262443">
    <w:abstractNumId w:val="5"/>
  </w:num>
  <w:num w:numId="3" w16cid:durableId="707528738">
    <w:abstractNumId w:val="0"/>
  </w:num>
  <w:num w:numId="4" w16cid:durableId="2043171703">
    <w:abstractNumId w:val="2"/>
  </w:num>
  <w:num w:numId="5" w16cid:durableId="1529566279">
    <w:abstractNumId w:val="4"/>
  </w:num>
  <w:num w:numId="6" w16cid:durableId="1383670738">
    <w:abstractNumId w:val="7"/>
  </w:num>
  <w:num w:numId="7" w16cid:durableId="1497110306">
    <w:abstractNumId w:val="1"/>
  </w:num>
  <w:num w:numId="8" w16cid:durableId="10008168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D52"/>
    <w:rsid w:val="00020126"/>
    <w:rsid w:val="000251CB"/>
    <w:rsid w:val="00082A61"/>
    <w:rsid w:val="000B3B37"/>
    <w:rsid w:val="00191DD9"/>
    <w:rsid w:val="001E20C3"/>
    <w:rsid w:val="001E6C82"/>
    <w:rsid w:val="00257690"/>
    <w:rsid w:val="002B1CFD"/>
    <w:rsid w:val="002C6973"/>
    <w:rsid w:val="00325882"/>
    <w:rsid w:val="00356789"/>
    <w:rsid w:val="003B7B00"/>
    <w:rsid w:val="003C1C18"/>
    <w:rsid w:val="003D4823"/>
    <w:rsid w:val="003F3EE0"/>
    <w:rsid w:val="005E3FA6"/>
    <w:rsid w:val="00637FB7"/>
    <w:rsid w:val="007A102D"/>
    <w:rsid w:val="009D0780"/>
    <w:rsid w:val="00A47F0C"/>
    <w:rsid w:val="00B35D52"/>
    <w:rsid w:val="00B4070D"/>
    <w:rsid w:val="00BD7FF7"/>
    <w:rsid w:val="00C71959"/>
    <w:rsid w:val="00C96F72"/>
    <w:rsid w:val="00CD1533"/>
    <w:rsid w:val="00D510EC"/>
    <w:rsid w:val="00D5388D"/>
    <w:rsid w:val="00D84242"/>
    <w:rsid w:val="00DD7F21"/>
    <w:rsid w:val="00FE4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416C5"/>
  <w15:docId w15:val="{AC388283-AA33-42C8-817B-984716389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35D5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link w:val="Ttulo1Char"/>
    <w:uiPriority w:val="1"/>
    <w:qFormat/>
    <w:rsid w:val="00B35D52"/>
    <w:pPr>
      <w:ind w:left="44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47F0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B35D52"/>
    <w:rPr>
      <w:rFonts w:ascii="Calibri" w:eastAsia="Calibri" w:hAnsi="Calibri" w:cs="Calibri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B35D52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B35D52"/>
    <w:rPr>
      <w:rFonts w:ascii="Calibri" w:eastAsia="Calibri" w:hAnsi="Calibri" w:cs="Calibri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B35D52"/>
    <w:pPr>
      <w:ind w:left="441"/>
    </w:pPr>
  </w:style>
  <w:style w:type="character" w:styleId="Hyperlink">
    <w:name w:val="Hyperlink"/>
    <w:basedOn w:val="Fontepargpadro"/>
    <w:uiPriority w:val="99"/>
    <w:unhideWhenUsed/>
    <w:rsid w:val="00B35D52"/>
    <w:rPr>
      <w:color w:val="0563C1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47F0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pt-PT"/>
    </w:rPr>
  </w:style>
  <w:style w:type="character" w:styleId="MenoPendente">
    <w:name w:val="Unresolved Mention"/>
    <w:basedOn w:val="Fontepargpadro"/>
    <w:uiPriority w:val="99"/>
    <w:semiHidden/>
    <w:unhideWhenUsed/>
    <w:rsid w:val="00A47F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nossa-senhora-de-nazare.eskolare.shop/loja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scolas.domusbrasilis.com.br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414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Monick Terra</cp:lastModifiedBy>
  <cp:revision>9</cp:revision>
  <cp:lastPrinted>2025-11-17T13:06:00Z</cp:lastPrinted>
  <dcterms:created xsi:type="dcterms:W3CDTF">2023-12-11T14:24:00Z</dcterms:created>
  <dcterms:modified xsi:type="dcterms:W3CDTF">2025-12-01T13:53:00Z</dcterms:modified>
</cp:coreProperties>
</file>